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E90" w14:textId="77777777" w:rsidR="00C01413" w:rsidRPr="007D271B" w:rsidRDefault="007D271B" w:rsidP="007D271B">
      <w:pPr>
        <w:jc w:val="center"/>
        <w:rPr>
          <w:rFonts w:ascii="Times New Roman" w:hAnsi="Times New Roman" w:cs="Times New Roman"/>
          <w:sz w:val="28"/>
          <w:szCs w:val="28"/>
        </w:rPr>
      </w:pPr>
      <w:r w:rsidRPr="007D271B">
        <w:rPr>
          <w:rFonts w:ascii="Times New Roman" w:hAnsi="Times New Roman" w:cs="Times New Roman"/>
          <w:sz w:val="28"/>
          <w:szCs w:val="28"/>
        </w:rPr>
        <w:t>ПРОТОКОЛ</w:t>
      </w:r>
    </w:p>
    <w:p w14:paraId="7DBCC4BF" w14:textId="77777777" w:rsidR="007D271B" w:rsidRPr="007D271B" w:rsidRDefault="007D271B" w:rsidP="00A077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271B">
        <w:rPr>
          <w:rFonts w:ascii="Times New Roman" w:hAnsi="Times New Roman" w:cs="Times New Roman"/>
          <w:sz w:val="28"/>
          <w:szCs w:val="28"/>
        </w:rPr>
        <w:t>собрания граждан с.п. Красная Горка</w:t>
      </w:r>
    </w:p>
    <w:p w14:paraId="4DD4DCCE" w14:textId="3D5DA891" w:rsidR="007D271B" w:rsidRPr="007D271B" w:rsidRDefault="007D271B" w:rsidP="007D271B">
      <w:pPr>
        <w:jc w:val="center"/>
        <w:rPr>
          <w:rFonts w:ascii="Times New Roman" w:hAnsi="Times New Roman" w:cs="Times New Roman"/>
          <w:sz w:val="28"/>
          <w:szCs w:val="28"/>
        </w:rPr>
      </w:pPr>
      <w:r w:rsidRPr="007D271B">
        <w:rPr>
          <w:rFonts w:ascii="Times New Roman" w:hAnsi="Times New Roman" w:cs="Times New Roman"/>
          <w:sz w:val="28"/>
          <w:szCs w:val="28"/>
        </w:rPr>
        <w:t>м.р. Кинель-Черкасский Са</w:t>
      </w:r>
      <w:r w:rsidR="004820AA">
        <w:rPr>
          <w:rFonts w:ascii="Times New Roman" w:hAnsi="Times New Roman" w:cs="Times New Roman"/>
          <w:sz w:val="28"/>
          <w:szCs w:val="28"/>
        </w:rPr>
        <w:t xml:space="preserve">марской области </w:t>
      </w:r>
      <w:r w:rsidR="00ED2B96">
        <w:rPr>
          <w:rFonts w:ascii="Times New Roman" w:hAnsi="Times New Roman" w:cs="Times New Roman"/>
          <w:sz w:val="28"/>
          <w:szCs w:val="28"/>
        </w:rPr>
        <w:t>с. Красная Горка</w:t>
      </w:r>
    </w:p>
    <w:p w14:paraId="7A27A9C4" w14:textId="44CE9C7D" w:rsidR="007D271B" w:rsidRPr="007D271B" w:rsidRDefault="007D271B" w:rsidP="007D271B">
      <w:pPr>
        <w:jc w:val="center"/>
        <w:rPr>
          <w:rFonts w:ascii="Times New Roman" w:hAnsi="Times New Roman" w:cs="Times New Roman"/>
          <w:sz w:val="28"/>
          <w:szCs w:val="28"/>
        </w:rPr>
      </w:pPr>
      <w:r w:rsidRPr="007D271B">
        <w:rPr>
          <w:rFonts w:ascii="Times New Roman" w:hAnsi="Times New Roman" w:cs="Times New Roman"/>
          <w:sz w:val="28"/>
          <w:szCs w:val="28"/>
        </w:rPr>
        <w:t>Тема пров</w:t>
      </w:r>
      <w:r w:rsidR="004820AA">
        <w:rPr>
          <w:rFonts w:ascii="Times New Roman" w:hAnsi="Times New Roman" w:cs="Times New Roman"/>
          <w:sz w:val="28"/>
          <w:szCs w:val="28"/>
        </w:rPr>
        <w:t xml:space="preserve">едения – </w:t>
      </w:r>
      <w:r w:rsidR="002E370A" w:rsidRPr="002E370A">
        <w:rPr>
          <w:rFonts w:ascii="Times New Roman" w:hAnsi="Times New Roman" w:cs="Times New Roman"/>
          <w:sz w:val="28"/>
          <w:szCs w:val="28"/>
        </w:rPr>
        <w:t>наружное уличное освещение</w:t>
      </w:r>
      <w:r w:rsidRPr="007D271B">
        <w:rPr>
          <w:rFonts w:ascii="Times New Roman" w:hAnsi="Times New Roman" w:cs="Times New Roman"/>
          <w:sz w:val="28"/>
          <w:szCs w:val="28"/>
        </w:rPr>
        <w:t>.</w:t>
      </w:r>
    </w:p>
    <w:p w14:paraId="5EA8C9B9" w14:textId="47A92515" w:rsidR="007D271B" w:rsidRPr="007D271B" w:rsidRDefault="00ED2B96" w:rsidP="007D271B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7D271B">
        <w:rPr>
          <w:rFonts w:ascii="Times New Roman" w:hAnsi="Times New Roman" w:cs="Times New Roman"/>
          <w:sz w:val="28"/>
          <w:szCs w:val="28"/>
        </w:rPr>
        <w:t>Зарегистрированные</w:t>
      </w:r>
      <w:r w:rsidR="007D271B" w:rsidRPr="007D271B">
        <w:rPr>
          <w:rFonts w:ascii="Times New Roman" w:hAnsi="Times New Roman" w:cs="Times New Roman"/>
          <w:sz w:val="28"/>
          <w:szCs w:val="28"/>
        </w:rPr>
        <w:t xml:space="preserve"> участники собрания 10 человек</w:t>
      </w:r>
    </w:p>
    <w:p w14:paraId="0C4FB26D" w14:textId="3E573F7E" w:rsidR="007D271B" w:rsidRPr="007D271B" w:rsidRDefault="004820AA" w:rsidP="007D271B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собрания: «</w:t>
      </w:r>
      <w:r w:rsidR="002E370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0»</w:t>
      </w:r>
      <w:r w:rsidR="002E370A">
        <w:rPr>
          <w:rFonts w:ascii="Times New Roman" w:hAnsi="Times New Roman" w:cs="Times New Roman"/>
          <w:sz w:val="28"/>
          <w:szCs w:val="28"/>
        </w:rPr>
        <w:t xml:space="preserve"> апреля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333A71">
        <w:rPr>
          <w:rFonts w:ascii="Times New Roman" w:hAnsi="Times New Roman" w:cs="Times New Roman"/>
          <w:sz w:val="28"/>
          <w:szCs w:val="28"/>
        </w:rPr>
        <w:t xml:space="preserve">6 </w:t>
      </w:r>
      <w:r w:rsidR="007D271B" w:rsidRPr="007D271B">
        <w:rPr>
          <w:rFonts w:ascii="Times New Roman" w:hAnsi="Times New Roman" w:cs="Times New Roman"/>
          <w:sz w:val="28"/>
          <w:szCs w:val="28"/>
        </w:rPr>
        <w:t>г.</w:t>
      </w:r>
    </w:p>
    <w:p w14:paraId="687CA882" w14:textId="07556C33" w:rsidR="007D271B" w:rsidRDefault="007D271B" w:rsidP="007D271B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7D271B">
        <w:rPr>
          <w:rFonts w:ascii="Times New Roman" w:hAnsi="Times New Roman" w:cs="Times New Roman"/>
          <w:sz w:val="28"/>
          <w:szCs w:val="28"/>
        </w:rPr>
        <w:t>Место проведения собрания: с.</w:t>
      </w:r>
      <w:r w:rsidR="00ED2B96">
        <w:rPr>
          <w:rFonts w:ascii="Times New Roman" w:hAnsi="Times New Roman" w:cs="Times New Roman"/>
          <w:sz w:val="28"/>
          <w:szCs w:val="28"/>
        </w:rPr>
        <w:t xml:space="preserve"> Красная Горка</w:t>
      </w:r>
      <w:r w:rsidR="004820AA">
        <w:rPr>
          <w:rFonts w:ascii="Times New Roman" w:hAnsi="Times New Roman" w:cs="Times New Roman"/>
          <w:sz w:val="28"/>
          <w:szCs w:val="28"/>
        </w:rPr>
        <w:t xml:space="preserve">, ул. </w:t>
      </w:r>
      <w:r w:rsidR="00DD1039">
        <w:rPr>
          <w:rFonts w:ascii="Times New Roman" w:hAnsi="Times New Roman" w:cs="Times New Roman"/>
          <w:sz w:val="28"/>
          <w:szCs w:val="28"/>
        </w:rPr>
        <w:t>Чапаевская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15963D0" w14:textId="77777777" w:rsidR="007D271B" w:rsidRDefault="007D271B" w:rsidP="007D271B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Открытие собрания: 12 часов 00 минут.</w:t>
      </w:r>
    </w:p>
    <w:p w14:paraId="2D56DB36" w14:textId="77777777" w:rsidR="007D271B" w:rsidRDefault="007D271B" w:rsidP="007D271B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</w:t>
      </w:r>
      <w:r w:rsidR="002666A7">
        <w:rPr>
          <w:rFonts w:ascii="Times New Roman" w:hAnsi="Times New Roman" w:cs="Times New Roman"/>
          <w:sz w:val="28"/>
          <w:szCs w:val="28"/>
        </w:rPr>
        <w:t>брание закрыто: 13 часов 00 минут.</w:t>
      </w:r>
    </w:p>
    <w:p w14:paraId="78246661" w14:textId="2EBED8EC" w:rsidR="002666A7" w:rsidRDefault="004820AA" w:rsidP="007D271B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Инициатор собрания: </w:t>
      </w:r>
      <w:r w:rsidR="002E370A">
        <w:rPr>
          <w:rFonts w:ascii="Times New Roman" w:hAnsi="Times New Roman" w:cs="Times New Roman"/>
          <w:sz w:val="28"/>
          <w:szCs w:val="28"/>
        </w:rPr>
        <w:t>Никифоров Д.Н.</w:t>
      </w:r>
    </w:p>
    <w:p w14:paraId="2778872F" w14:textId="50B521FC" w:rsidR="002666A7" w:rsidRDefault="002666A7" w:rsidP="007D271B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собрания:</w:t>
      </w:r>
      <w:r w:rsidR="002E370A">
        <w:rPr>
          <w:rFonts w:ascii="Times New Roman" w:hAnsi="Times New Roman" w:cs="Times New Roman"/>
          <w:sz w:val="28"/>
          <w:szCs w:val="28"/>
        </w:rPr>
        <w:t xml:space="preserve"> </w:t>
      </w:r>
      <w:r w:rsidR="00333A71">
        <w:rPr>
          <w:rFonts w:ascii="Times New Roman" w:hAnsi="Times New Roman" w:cs="Times New Roman"/>
          <w:sz w:val="28"/>
          <w:szCs w:val="28"/>
        </w:rPr>
        <w:t>Люкшина Л.В.</w:t>
      </w:r>
    </w:p>
    <w:p w14:paraId="55E6D7EF" w14:textId="50CCEE9D" w:rsidR="002666A7" w:rsidRDefault="002666A7" w:rsidP="007D271B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собрания: </w:t>
      </w:r>
      <w:r w:rsidR="00333A71">
        <w:rPr>
          <w:rFonts w:ascii="Times New Roman" w:hAnsi="Times New Roman" w:cs="Times New Roman"/>
          <w:sz w:val="28"/>
          <w:szCs w:val="28"/>
        </w:rPr>
        <w:t>Басова И.П.</w:t>
      </w:r>
    </w:p>
    <w:p w14:paraId="13F6DF11" w14:textId="77777777" w:rsidR="002666A7" w:rsidRDefault="002666A7" w:rsidP="002666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14:paraId="00D85098" w14:textId="77777777" w:rsidR="002666A7" w:rsidRDefault="002666A7" w:rsidP="00A07792">
      <w:pPr>
        <w:pStyle w:val="a3"/>
        <w:numPr>
          <w:ilvl w:val="0"/>
          <w:numId w:val="1"/>
        </w:numPr>
        <w:spacing w:after="0"/>
        <w:ind w:left="782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участие в программе инициативных проектов с.п. Красная Горка.</w:t>
      </w:r>
    </w:p>
    <w:p w14:paraId="05987A4A" w14:textId="7348D35D" w:rsidR="002666A7" w:rsidRDefault="004820AA" w:rsidP="00A07792">
      <w:pPr>
        <w:pStyle w:val="a3"/>
        <w:numPr>
          <w:ilvl w:val="0"/>
          <w:numId w:val="1"/>
        </w:numPr>
        <w:spacing w:after="0"/>
        <w:ind w:left="782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проекте </w:t>
      </w:r>
      <w:r w:rsidR="002E370A" w:rsidRPr="002E370A">
        <w:rPr>
          <w:rFonts w:ascii="Times New Roman" w:hAnsi="Times New Roman" w:cs="Times New Roman"/>
          <w:sz w:val="28"/>
          <w:szCs w:val="28"/>
        </w:rPr>
        <w:t>«Светлые улицы села Красная Горка» - наружное уличное освещение</w:t>
      </w:r>
      <w:r w:rsidR="002666A7">
        <w:rPr>
          <w:rFonts w:ascii="Times New Roman" w:hAnsi="Times New Roman" w:cs="Times New Roman"/>
          <w:sz w:val="28"/>
          <w:szCs w:val="28"/>
        </w:rPr>
        <w:t>.</w:t>
      </w:r>
    </w:p>
    <w:p w14:paraId="45981CA9" w14:textId="7116937D" w:rsidR="002666A7" w:rsidRDefault="002666A7" w:rsidP="002666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составе </w:t>
      </w:r>
      <w:r w:rsidR="00ED2B96">
        <w:rPr>
          <w:rFonts w:ascii="Times New Roman" w:hAnsi="Times New Roman" w:cs="Times New Roman"/>
          <w:sz w:val="28"/>
          <w:szCs w:val="28"/>
        </w:rPr>
        <w:t>инициативной</w:t>
      </w:r>
      <w:r>
        <w:rPr>
          <w:rFonts w:ascii="Times New Roman" w:hAnsi="Times New Roman" w:cs="Times New Roman"/>
          <w:sz w:val="28"/>
          <w:szCs w:val="28"/>
        </w:rPr>
        <w:t xml:space="preserve"> группы.</w:t>
      </w:r>
    </w:p>
    <w:p w14:paraId="77905212" w14:textId="18B129CF" w:rsidR="002666A7" w:rsidRDefault="002666A7" w:rsidP="002666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ПЕРВОМУ ВОПРОСУ по</w:t>
      </w:r>
      <w:r w:rsidR="00ED2B96">
        <w:rPr>
          <w:rFonts w:ascii="Times New Roman" w:hAnsi="Times New Roman" w:cs="Times New Roman"/>
          <w:sz w:val="28"/>
          <w:szCs w:val="28"/>
        </w:rPr>
        <w:t>в</w:t>
      </w:r>
      <w:r w:rsidR="004820AA">
        <w:rPr>
          <w:rFonts w:ascii="Times New Roman" w:hAnsi="Times New Roman" w:cs="Times New Roman"/>
          <w:sz w:val="28"/>
          <w:szCs w:val="28"/>
        </w:rPr>
        <w:t xml:space="preserve">естки дня слушали </w:t>
      </w:r>
      <w:r w:rsidR="00ED2B96">
        <w:rPr>
          <w:rFonts w:ascii="Times New Roman" w:hAnsi="Times New Roman" w:cs="Times New Roman"/>
          <w:sz w:val="28"/>
          <w:szCs w:val="28"/>
        </w:rPr>
        <w:t>Никифорва Д.Н</w:t>
      </w:r>
      <w:r w:rsidR="004820A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который сообщил о возможности участия в проекте инициативных проектов с.п. Красная Горка.</w:t>
      </w:r>
    </w:p>
    <w:p w14:paraId="76A972D9" w14:textId="77777777" w:rsidR="002666A7" w:rsidRDefault="002666A7" w:rsidP="002666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РЕШИЛИ: </w:t>
      </w:r>
    </w:p>
    <w:p w14:paraId="5DA7E7D7" w14:textId="77777777" w:rsidR="002666A7" w:rsidRDefault="002666A7" w:rsidP="002666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участие в конкурсе.</w:t>
      </w:r>
    </w:p>
    <w:p w14:paraId="0D760A6F" w14:textId="77777777" w:rsidR="002666A7" w:rsidRDefault="002666A7" w:rsidP="002666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14:paraId="047B0A50" w14:textId="77777777" w:rsidR="002666A7" w:rsidRDefault="002666A7" w:rsidP="002666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участи в конкурсе.</w:t>
      </w:r>
    </w:p>
    <w:p w14:paraId="7F474533" w14:textId="77777777" w:rsidR="002666A7" w:rsidRDefault="002666A7" w:rsidP="002666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голосования:</w:t>
      </w:r>
    </w:p>
    <w:p w14:paraId="6C36A0D3" w14:textId="77777777" w:rsidR="002666A7" w:rsidRDefault="002666A7" w:rsidP="00A077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  - 10 голосов;</w:t>
      </w:r>
    </w:p>
    <w:p w14:paraId="06C49CB1" w14:textId="77777777" w:rsidR="002666A7" w:rsidRDefault="002666A7" w:rsidP="00A077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«против» - 0 голосов;</w:t>
      </w:r>
    </w:p>
    <w:p w14:paraId="3FBBE447" w14:textId="77777777" w:rsidR="002666A7" w:rsidRDefault="002666A7" w:rsidP="002666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«воздержались» - 0 голосов.</w:t>
      </w:r>
    </w:p>
    <w:p w14:paraId="2631578E" w14:textId="10961150" w:rsidR="002666A7" w:rsidRDefault="002666A7" w:rsidP="002666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 ВТОРОМУ </w:t>
      </w:r>
      <w:r w:rsidR="004820AA">
        <w:rPr>
          <w:rFonts w:ascii="Times New Roman" w:hAnsi="Times New Roman" w:cs="Times New Roman"/>
          <w:sz w:val="28"/>
          <w:szCs w:val="28"/>
        </w:rPr>
        <w:t xml:space="preserve">ВОПРОСУ повестки дня слушали </w:t>
      </w:r>
      <w:r w:rsidR="00ED2B96">
        <w:rPr>
          <w:rFonts w:ascii="Times New Roman" w:hAnsi="Times New Roman" w:cs="Times New Roman"/>
          <w:sz w:val="28"/>
          <w:szCs w:val="28"/>
        </w:rPr>
        <w:t>Харитонову Светлану Алексеевна</w:t>
      </w:r>
      <w:r w:rsidR="00FD73BA">
        <w:rPr>
          <w:rFonts w:ascii="Times New Roman" w:hAnsi="Times New Roman" w:cs="Times New Roman"/>
          <w:sz w:val="28"/>
          <w:szCs w:val="28"/>
        </w:rPr>
        <w:t>, которая</w:t>
      </w:r>
      <w:r w:rsidR="004820AA">
        <w:rPr>
          <w:rFonts w:ascii="Times New Roman" w:hAnsi="Times New Roman" w:cs="Times New Roman"/>
          <w:sz w:val="28"/>
          <w:szCs w:val="28"/>
        </w:rPr>
        <w:t xml:space="preserve"> предложила проект: </w:t>
      </w:r>
      <w:r w:rsidR="002E370A" w:rsidRPr="002E370A">
        <w:rPr>
          <w:rFonts w:ascii="Times New Roman" w:hAnsi="Times New Roman" w:cs="Times New Roman"/>
          <w:sz w:val="28"/>
          <w:szCs w:val="28"/>
        </w:rPr>
        <w:t>«Светлые улицы села Красная Горка» - наружное уличное освещение</w:t>
      </w:r>
      <w:r w:rsidR="004820AA">
        <w:rPr>
          <w:rFonts w:ascii="Times New Roman" w:hAnsi="Times New Roman" w:cs="Times New Roman"/>
          <w:sz w:val="28"/>
          <w:szCs w:val="28"/>
        </w:rPr>
        <w:t>. В состав работ по реал</w:t>
      </w:r>
      <w:r w:rsidR="00FD73BA">
        <w:rPr>
          <w:rFonts w:ascii="Times New Roman" w:hAnsi="Times New Roman" w:cs="Times New Roman"/>
          <w:sz w:val="28"/>
          <w:szCs w:val="28"/>
        </w:rPr>
        <w:t xml:space="preserve">изации проекта было предложено </w:t>
      </w:r>
      <w:r w:rsidR="002E370A" w:rsidRPr="002E370A">
        <w:rPr>
          <w:rFonts w:ascii="Times New Roman" w:hAnsi="Times New Roman" w:cs="Times New Roman"/>
          <w:sz w:val="28"/>
          <w:szCs w:val="28"/>
        </w:rPr>
        <w:t xml:space="preserve">осуществить монтаж и подключение к электрической сети светильников уличного освещения по ул. </w:t>
      </w:r>
      <w:r w:rsidR="00DD1039">
        <w:rPr>
          <w:rFonts w:ascii="Times New Roman" w:hAnsi="Times New Roman" w:cs="Times New Roman"/>
          <w:sz w:val="28"/>
          <w:szCs w:val="28"/>
        </w:rPr>
        <w:t>Чапаевская</w:t>
      </w:r>
      <w:r w:rsidR="002E370A" w:rsidRPr="002E370A">
        <w:rPr>
          <w:rFonts w:ascii="Times New Roman" w:hAnsi="Times New Roman" w:cs="Times New Roman"/>
          <w:sz w:val="28"/>
          <w:szCs w:val="28"/>
        </w:rPr>
        <w:t xml:space="preserve"> села Красная Горка в количестве -</w:t>
      </w:r>
      <w:r w:rsidR="002E370A">
        <w:rPr>
          <w:rFonts w:ascii="Times New Roman" w:hAnsi="Times New Roman" w:cs="Times New Roman"/>
          <w:sz w:val="28"/>
          <w:szCs w:val="28"/>
        </w:rPr>
        <w:t xml:space="preserve"> </w:t>
      </w:r>
      <w:r w:rsidR="002E370A" w:rsidRPr="002E370A">
        <w:rPr>
          <w:rFonts w:ascii="Times New Roman" w:hAnsi="Times New Roman" w:cs="Times New Roman"/>
          <w:sz w:val="28"/>
          <w:szCs w:val="28"/>
        </w:rPr>
        <w:t>2 штук.</w:t>
      </w:r>
    </w:p>
    <w:p w14:paraId="4DF89B4E" w14:textId="77777777" w:rsidR="00FD73BA" w:rsidRDefault="00FD73BA" w:rsidP="002666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14:paraId="556AEC6E" w14:textId="34AB228A" w:rsidR="00FD73BA" w:rsidRDefault="00FD73BA" w:rsidP="00FD73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</w:t>
      </w:r>
      <w:r w:rsidR="004820AA">
        <w:rPr>
          <w:rFonts w:ascii="Times New Roman" w:hAnsi="Times New Roman" w:cs="Times New Roman"/>
          <w:sz w:val="28"/>
          <w:szCs w:val="28"/>
        </w:rPr>
        <w:t xml:space="preserve"> участие с проектом </w:t>
      </w:r>
      <w:r w:rsidR="002E370A" w:rsidRPr="002E370A">
        <w:rPr>
          <w:rFonts w:ascii="Times New Roman" w:hAnsi="Times New Roman" w:cs="Times New Roman"/>
          <w:sz w:val="28"/>
          <w:szCs w:val="28"/>
        </w:rPr>
        <w:t>«Светлые улицы села Красная Горка»</w:t>
      </w:r>
      <w:r w:rsidR="002E370A">
        <w:rPr>
          <w:rFonts w:ascii="Times New Roman" w:hAnsi="Times New Roman" w:cs="Times New Roman"/>
          <w:sz w:val="28"/>
          <w:szCs w:val="28"/>
        </w:rPr>
        <w:t>.</w:t>
      </w:r>
    </w:p>
    <w:p w14:paraId="01FD23C9" w14:textId="6822D8E4" w:rsidR="00FD73BA" w:rsidRDefault="00FD73BA" w:rsidP="00FD73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</w:t>
      </w:r>
      <w:r w:rsidR="004820AA">
        <w:rPr>
          <w:rFonts w:ascii="Times New Roman" w:hAnsi="Times New Roman" w:cs="Times New Roman"/>
          <w:sz w:val="28"/>
          <w:szCs w:val="28"/>
        </w:rPr>
        <w:t xml:space="preserve">остав работ по </w:t>
      </w:r>
      <w:r w:rsidR="00880072" w:rsidRPr="00880072">
        <w:rPr>
          <w:rFonts w:ascii="Times New Roman" w:hAnsi="Times New Roman" w:cs="Times New Roman"/>
          <w:sz w:val="28"/>
          <w:szCs w:val="28"/>
        </w:rPr>
        <w:t>монтаж</w:t>
      </w:r>
      <w:r w:rsidR="00880072">
        <w:rPr>
          <w:rFonts w:ascii="Times New Roman" w:hAnsi="Times New Roman" w:cs="Times New Roman"/>
          <w:sz w:val="28"/>
          <w:szCs w:val="28"/>
        </w:rPr>
        <w:t>у</w:t>
      </w:r>
      <w:r w:rsidR="00880072" w:rsidRPr="00880072">
        <w:rPr>
          <w:rFonts w:ascii="Times New Roman" w:hAnsi="Times New Roman" w:cs="Times New Roman"/>
          <w:sz w:val="28"/>
          <w:szCs w:val="28"/>
        </w:rPr>
        <w:t xml:space="preserve"> и подключени</w:t>
      </w:r>
      <w:r w:rsidR="00880072">
        <w:rPr>
          <w:rFonts w:ascii="Times New Roman" w:hAnsi="Times New Roman" w:cs="Times New Roman"/>
          <w:sz w:val="28"/>
          <w:szCs w:val="28"/>
        </w:rPr>
        <w:t>ю</w:t>
      </w:r>
      <w:r w:rsidR="00880072" w:rsidRPr="00880072">
        <w:rPr>
          <w:rFonts w:ascii="Times New Roman" w:hAnsi="Times New Roman" w:cs="Times New Roman"/>
          <w:sz w:val="28"/>
          <w:szCs w:val="28"/>
        </w:rPr>
        <w:t xml:space="preserve"> к электрической сети светильников уличного освещения по ул. </w:t>
      </w:r>
      <w:r w:rsidR="00DD1039">
        <w:rPr>
          <w:rFonts w:ascii="Times New Roman" w:hAnsi="Times New Roman" w:cs="Times New Roman"/>
          <w:sz w:val="28"/>
          <w:szCs w:val="28"/>
        </w:rPr>
        <w:t>Чапаевская</w:t>
      </w:r>
      <w:r w:rsidR="00880072" w:rsidRPr="00880072">
        <w:rPr>
          <w:rFonts w:ascii="Times New Roman" w:hAnsi="Times New Roman" w:cs="Times New Roman"/>
          <w:sz w:val="28"/>
          <w:szCs w:val="28"/>
        </w:rPr>
        <w:t xml:space="preserve"> села Красная Горка в количестве -2 штук.</w:t>
      </w:r>
    </w:p>
    <w:p w14:paraId="6752981B" w14:textId="77777777" w:rsidR="00FD73BA" w:rsidRDefault="00FD73BA" w:rsidP="00FD73B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6A22597" w14:textId="77777777" w:rsidR="00FD73BA" w:rsidRDefault="00FD73BA" w:rsidP="00FD73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голосования: </w:t>
      </w:r>
    </w:p>
    <w:p w14:paraId="75890445" w14:textId="77777777" w:rsidR="00FD73BA" w:rsidRDefault="00FD73BA" w:rsidP="00A077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  - 10 голосов;</w:t>
      </w:r>
    </w:p>
    <w:p w14:paraId="2475B2EB" w14:textId="77777777" w:rsidR="00FD73BA" w:rsidRDefault="00FD73BA" w:rsidP="00A077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«против» - 0 голосов;</w:t>
      </w:r>
    </w:p>
    <w:p w14:paraId="525DB1EB" w14:textId="77777777" w:rsidR="00FD73BA" w:rsidRDefault="00FD73BA" w:rsidP="00FD73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«воздержались» - 0 голосов.</w:t>
      </w:r>
    </w:p>
    <w:p w14:paraId="6F7F6853" w14:textId="1B2482F5" w:rsidR="00FD73BA" w:rsidRDefault="00FD73BA" w:rsidP="00FD73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ТРЕТЬЕМУ ВОПРОСУ повестки дня о составе инициативной группы слушали </w:t>
      </w:r>
      <w:r w:rsidR="00DD1039">
        <w:rPr>
          <w:rFonts w:ascii="Times New Roman" w:hAnsi="Times New Roman" w:cs="Times New Roman"/>
          <w:sz w:val="28"/>
          <w:szCs w:val="28"/>
        </w:rPr>
        <w:t>Харитонову С.А</w:t>
      </w:r>
      <w:r w:rsidR="0088007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которая предложила выбрать руководителем инициативной группы </w:t>
      </w:r>
      <w:r w:rsidR="00333A71">
        <w:rPr>
          <w:rFonts w:ascii="Times New Roman" w:hAnsi="Times New Roman" w:cs="Times New Roman"/>
          <w:sz w:val="28"/>
          <w:szCs w:val="28"/>
        </w:rPr>
        <w:t>Люкшину Л.В</w:t>
      </w:r>
      <w:r w:rsidR="0088007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в состав </w:t>
      </w:r>
      <w:r w:rsidR="00ED2B96">
        <w:rPr>
          <w:rFonts w:ascii="Times New Roman" w:hAnsi="Times New Roman" w:cs="Times New Roman"/>
          <w:sz w:val="28"/>
          <w:szCs w:val="28"/>
        </w:rPr>
        <w:t>инициативной</w:t>
      </w:r>
      <w:r>
        <w:rPr>
          <w:rFonts w:ascii="Times New Roman" w:hAnsi="Times New Roman" w:cs="Times New Roman"/>
          <w:sz w:val="28"/>
          <w:szCs w:val="28"/>
        </w:rPr>
        <w:t xml:space="preserve"> группы включить: </w:t>
      </w:r>
      <w:r w:rsidR="00333A71">
        <w:rPr>
          <w:rFonts w:ascii="Times New Roman" w:hAnsi="Times New Roman" w:cs="Times New Roman"/>
          <w:sz w:val="28"/>
          <w:szCs w:val="28"/>
        </w:rPr>
        <w:t>Басову И.П.</w:t>
      </w:r>
      <w:r w:rsidR="00ED2B96">
        <w:rPr>
          <w:rFonts w:ascii="Times New Roman" w:hAnsi="Times New Roman" w:cs="Times New Roman"/>
          <w:sz w:val="28"/>
          <w:szCs w:val="28"/>
        </w:rPr>
        <w:t xml:space="preserve">, Никифрова Д.Н., </w:t>
      </w:r>
      <w:r w:rsidR="00880072">
        <w:rPr>
          <w:rFonts w:ascii="Times New Roman" w:hAnsi="Times New Roman" w:cs="Times New Roman"/>
          <w:sz w:val="28"/>
          <w:szCs w:val="28"/>
        </w:rPr>
        <w:t>Ненашеву Н.В.</w:t>
      </w:r>
    </w:p>
    <w:p w14:paraId="05D21DD5" w14:textId="77777777" w:rsidR="00FD73BA" w:rsidRDefault="00FD73BA" w:rsidP="00FD73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14:paraId="68CF3A96" w14:textId="77777777" w:rsidR="00FD73BA" w:rsidRDefault="00FD73BA" w:rsidP="00FD73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состав инициативной группы.</w:t>
      </w:r>
    </w:p>
    <w:p w14:paraId="71076DE5" w14:textId="77777777" w:rsidR="00FD73BA" w:rsidRDefault="00FD73BA" w:rsidP="00FD73B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50FEF7D" w14:textId="77777777" w:rsidR="00FD73BA" w:rsidRDefault="00FD73BA" w:rsidP="00FD73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голосования: </w:t>
      </w:r>
    </w:p>
    <w:p w14:paraId="0F636DA6" w14:textId="77777777" w:rsidR="00FD73BA" w:rsidRDefault="00FD73BA" w:rsidP="00A077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  - 10 голосов;</w:t>
      </w:r>
    </w:p>
    <w:p w14:paraId="7472279C" w14:textId="77777777" w:rsidR="00FD73BA" w:rsidRDefault="00FD73BA" w:rsidP="00A077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«против» - 0 голосов;</w:t>
      </w:r>
    </w:p>
    <w:p w14:paraId="5A666F40" w14:textId="77777777" w:rsidR="00FD73BA" w:rsidRDefault="00FD73BA" w:rsidP="00FD73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«воздержались» - 0 голосов.</w:t>
      </w:r>
    </w:p>
    <w:p w14:paraId="26C6D387" w14:textId="77777777" w:rsidR="00FD73BA" w:rsidRPr="00FD73BA" w:rsidRDefault="00FD73BA" w:rsidP="00FD73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34AD9D63" w14:textId="210F4AAA" w:rsidR="007D271B" w:rsidRDefault="00FD73BA" w:rsidP="00FD73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собрания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="00333A71">
        <w:rPr>
          <w:rFonts w:ascii="Times New Roman" w:hAnsi="Times New Roman" w:cs="Times New Roman"/>
          <w:sz w:val="28"/>
          <w:szCs w:val="28"/>
          <w:u w:val="single"/>
        </w:rPr>
        <w:t xml:space="preserve">Люкшина Л.В. </w:t>
      </w:r>
      <w:r>
        <w:rPr>
          <w:rFonts w:ascii="Times New Roman" w:hAnsi="Times New Roman" w:cs="Times New Roman"/>
          <w:sz w:val="28"/>
          <w:szCs w:val="28"/>
          <w:u w:val="single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_______________</w:t>
      </w:r>
    </w:p>
    <w:p w14:paraId="037BB36A" w14:textId="77777777" w:rsidR="00FD73BA" w:rsidRDefault="00FD73BA" w:rsidP="00FD73BA">
      <w:pPr>
        <w:rPr>
          <w:rFonts w:ascii="Times New Roman" w:hAnsi="Times New Roman" w:cs="Times New Roman"/>
          <w:sz w:val="28"/>
          <w:szCs w:val="28"/>
          <w:vertAlign w:val="superscript"/>
        </w:rPr>
      </w:pPr>
      <w:r w:rsidRPr="00FD73BA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(</w:t>
      </w:r>
      <w:r w:rsidRPr="00FD73BA">
        <w:rPr>
          <w:rFonts w:ascii="Times New Roman" w:hAnsi="Times New Roman" w:cs="Times New Roman"/>
          <w:sz w:val="28"/>
          <w:szCs w:val="28"/>
          <w:vertAlign w:val="superscript"/>
        </w:rPr>
        <w:t>под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пись)</w:t>
      </w:r>
    </w:p>
    <w:p w14:paraId="3B9E91D2" w14:textId="77777777" w:rsidR="00FD73BA" w:rsidRDefault="00FD73BA" w:rsidP="00FD73BA">
      <w:pPr>
        <w:rPr>
          <w:rFonts w:ascii="Times New Roman" w:hAnsi="Times New Roman" w:cs="Times New Roman"/>
          <w:sz w:val="28"/>
          <w:szCs w:val="28"/>
          <w:vertAlign w:val="superscript"/>
        </w:rPr>
      </w:pPr>
    </w:p>
    <w:p w14:paraId="4D4CF47D" w14:textId="210D08D8" w:rsidR="00FD73BA" w:rsidRDefault="00A07792" w:rsidP="00FD73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</w:t>
      </w:r>
      <w:r w:rsidR="00FD73BA">
        <w:rPr>
          <w:rFonts w:ascii="Times New Roman" w:hAnsi="Times New Roman" w:cs="Times New Roman"/>
          <w:sz w:val="28"/>
          <w:szCs w:val="28"/>
        </w:rPr>
        <w:t xml:space="preserve"> собрания </w:t>
      </w:r>
      <w:r w:rsidR="00FD73BA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="00333A71">
        <w:rPr>
          <w:rFonts w:ascii="Times New Roman" w:hAnsi="Times New Roman" w:cs="Times New Roman"/>
          <w:sz w:val="28"/>
          <w:szCs w:val="28"/>
          <w:u w:val="single"/>
        </w:rPr>
        <w:t>Басова И.П.</w:t>
      </w:r>
      <w:r w:rsidR="00FD73BA">
        <w:rPr>
          <w:rFonts w:ascii="Times New Roman" w:hAnsi="Times New Roman" w:cs="Times New Roman"/>
          <w:sz w:val="28"/>
          <w:szCs w:val="28"/>
          <w:u w:val="single"/>
        </w:rPr>
        <w:t xml:space="preserve">  /</w:t>
      </w:r>
      <w:r w:rsidR="00FD73BA">
        <w:rPr>
          <w:rFonts w:ascii="Times New Roman" w:hAnsi="Times New Roman" w:cs="Times New Roman"/>
          <w:sz w:val="28"/>
          <w:szCs w:val="28"/>
        </w:rPr>
        <w:t xml:space="preserve"> _______________</w:t>
      </w:r>
    </w:p>
    <w:p w14:paraId="1C4C3907" w14:textId="77777777" w:rsidR="00FD73BA" w:rsidRPr="00FD73BA" w:rsidRDefault="00FD73BA" w:rsidP="00FD73BA">
      <w:pPr>
        <w:rPr>
          <w:rFonts w:ascii="Times New Roman" w:hAnsi="Times New Roman" w:cs="Times New Roman"/>
          <w:sz w:val="28"/>
          <w:szCs w:val="28"/>
          <w:vertAlign w:val="superscript"/>
        </w:rPr>
      </w:pPr>
      <w:r w:rsidRPr="00FD73BA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(</w:t>
      </w:r>
      <w:r w:rsidRPr="00FD73BA">
        <w:rPr>
          <w:rFonts w:ascii="Times New Roman" w:hAnsi="Times New Roman" w:cs="Times New Roman"/>
          <w:sz w:val="28"/>
          <w:szCs w:val="28"/>
          <w:vertAlign w:val="superscript"/>
        </w:rPr>
        <w:t>под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пись)</w:t>
      </w:r>
    </w:p>
    <w:p w14:paraId="33347E50" w14:textId="77777777" w:rsidR="00FD73BA" w:rsidRPr="00FD73BA" w:rsidRDefault="00FD73BA" w:rsidP="00FD73BA">
      <w:pPr>
        <w:rPr>
          <w:rFonts w:ascii="Times New Roman" w:hAnsi="Times New Roman" w:cs="Times New Roman"/>
          <w:sz w:val="28"/>
          <w:szCs w:val="28"/>
          <w:vertAlign w:val="superscript"/>
        </w:rPr>
      </w:pPr>
    </w:p>
    <w:sectPr w:rsidR="00FD73BA" w:rsidRPr="00FD73BA" w:rsidSect="00991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C36E9"/>
    <w:multiLevelType w:val="hybridMultilevel"/>
    <w:tmpl w:val="9E84CD06"/>
    <w:lvl w:ilvl="0" w:tplc="0419000F">
      <w:start w:val="1"/>
      <w:numFmt w:val="decimal"/>
      <w:lvlText w:val="%1."/>
      <w:lvlJc w:val="left"/>
      <w:pPr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" w15:restartNumberingAfterBreak="0">
    <w:nsid w:val="17FF5251"/>
    <w:multiLevelType w:val="hybridMultilevel"/>
    <w:tmpl w:val="A8347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1D6FD3"/>
    <w:multiLevelType w:val="hybridMultilevel"/>
    <w:tmpl w:val="A8347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6789455">
    <w:abstractNumId w:val="0"/>
  </w:num>
  <w:num w:numId="2" w16cid:durableId="478768033">
    <w:abstractNumId w:val="2"/>
  </w:num>
  <w:num w:numId="3" w16cid:durableId="100998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71B"/>
    <w:rsid w:val="002666A7"/>
    <w:rsid w:val="002E370A"/>
    <w:rsid w:val="00333A71"/>
    <w:rsid w:val="004820AA"/>
    <w:rsid w:val="007D271B"/>
    <w:rsid w:val="00801C22"/>
    <w:rsid w:val="00880072"/>
    <w:rsid w:val="009918BF"/>
    <w:rsid w:val="00A07792"/>
    <w:rsid w:val="00C01413"/>
    <w:rsid w:val="00DD1039"/>
    <w:rsid w:val="00ED2B96"/>
    <w:rsid w:val="00ED5F17"/>
    <w:rsid w:val="00EF2B49"/>
    <w:rsid w:val="00FD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545EB"/>
  <w15:docId w15:val="{F5B021E3-9893-4C9B-9FCB-6DB81B2B8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1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6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</dc:creator>
  <cp:lastModifiedBy>Пользователь</cp:lastModifiedBy>
  <cp:revision>3</cp:revision>
  <dcterms:created xsi:type="dcterms:W3CDTF">2026-05-19T06:24:00Z</dcterms:created>
  <dcterms:modified xsi:type="dcterms:W3CDTF">2026-05-19T06:29:00Z</dcterms:modified>
</cp:coreProperties>
</file>