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04"/>
        <w:gridCol w:w="3581"/>
        <w:gridCol w:w="1806"/>
      </w:tblGrid>
      <w:tr w:rsidR="00DF1BEF" w14:paraId="5C0B60BA" w14:textId="77777777" w:rsidTr="00955440">
        <w:trPr>
          <w:trHeight w:val="2139"/>
        </w:trPr>
        <w:tc>
          <w:tcPr>
            <w:tcW w:w="5104" w:type="dxa"/>
          </w:tcPr>
          <w:p w14:paraId="685695C2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РОССИЙСКАЯ ФЕДЕРАЦИЯ</w:t>
            </w:r>
          </w:p>
          <w:p w14:paraId="5CBC1302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Администрация</w:t>
            </w:r>
          </w:p>
          <w:p w14:paraId="36322445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сельского поселения</w:t>
            </w:r>
          </w:p>
          <w:p w14:paraId="3CA63E2A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Красная Горка</w:t>
            </w:r>
          </w:p>
          <w:p w14:paraId="50AB9597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муниципального района</w:t>
            </w:r>
          </w:p>
          <w:p w14:paraId="6196B4DE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Кинель-Черкасский</w:t>
            </w:r>
          </w:p>
          <w:p w14:paraId="6DA5A1E1" w14:textId="77777777" w:rsidR="00DF1BEF" w:rsidRPr="00955440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Самарской области</w:t>
            </w:r>
          </w:p>
          <w:p w14:paraId="064030E6" w14:textId="77777777" w:rsidR="00DF1BEF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7A09A47" w14:textId="77777777" w:rsidR="00DF1BEF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ПОСТАНОВЛЕНИЕ</w:t>
            </w:r>
          </w:p>
        </w:tc>
        <w:tc>
          <w:tcPr>
            <w:tcW w:w="3581" w:type="dxa"/>
            <w:vMerge w:val="restart"/>
            <w:vAlign w:val="center"/>
          </w:tcPr>
          <w:p w14:paraId="174B94E0" w14:textId="77777777" w:rsidR="00DF1BEF" w:rsidRDefault="00DF1B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6" w:type="dxa"/>
            <w:vMerge w:val="restart"/>
          </w:tcPr>
          <w:p w14:paraId="499B0B40" w14:textId="77777777" w:rsidR="00DF1BEF" w:rsidRDefault="00DF1BEF">
            <w:pPr>
              <w:suppressAutoHyphens/>
              <w:snapToGrid w:val="0"/>
              <w:spacing w:after="0" w:line="240" w:lineRule="auto"/>
              <w:ind w:left="-108" w:firstLine="18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DF1BEF" w14:paraId="07020A7B" w14:textId="77777777" w:rsidTr="00955440">
        <w:trPr>
          <w:trHeight w:val="1067"/>
        </w:trPr>
        <w:tc>
          <w:tcPr>
            <w:tcW w:w="5104" w:type="dxa"/>
            <w:vAlign w:val="center"/>
          </w:tcPr>
          <w:p w14:paraId="3B8AAE8A" w14:textId="77777777" w:rsidR="00DF1BEF" w:rsidRPr="00DF1BEF" w:rsidRDefault="00DF1BEF">
            <w:pPr>
              <w:suppressAutoHyphens/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1B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о</w:t>
            </w:r>
            <w:r w:rsidRPr="00DF1B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т </w:t>
            </w:r>
            <w:r w:rsidR="007B7D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11</w:t>
            </w:r>
            <w:r w:rsidRPr="00DF1B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</w:t>
            </w:r>
            <w:r w:rsidR="007B7D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0</w:t>
            </w:r>
            <w:r w:rsidRPr="00DF1B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2.20</w:t>
            </w:r>
            <w:r w:rsidR="007B7D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26</w:t>
            </w:r>
            <w:r w:rsidRPr="00DF1B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г. № </w:t>
            </w:r>
            <w:r w:rsidR="00B772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8</w:t>
            </w:r>
          </w:p>
          <w:p w14:paraId="5256BE58" w14:textId="77777777" w:rsidR="00DF1BEF" w:rsidRDefault="00DF1BEF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81" w:type="dxa"/>
            <w:vMerge/>
            <w:vAlign w:val="center"/>
            <w:hideMark/>
          </w:tcPr>
          <w:p w14:paraId="64D12A7B" w14:textId="77777777" w:rsidR="00DF1BEF" w:rsidRDefault="00DF1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6" w:type="dxa"/>
            <w:vMerge/>
            <w:vAlign w:val="center"/>
            <w:hideMark/>
          </w:tcPr>
          <w:p w14:paraId="47579BD5" w14:textId="77777777" w:rsidR="00DF1BEF" w:rsidRDefault="00DF1B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</w:tbl>
    <w:p w14:paraId="7458CAD3" w14:textId="77777777" w:rsidR="00DF1BEF" w:rsidRPr="00955440" w:rsidRDefault="00DF1BEF" w:rsidP="00EA180F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955440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EA180F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EA180F" w:rsidRPr="00DF1BEF">
        <w:rPr>
          <w:rFonts w:ascii="Times New Roman" w:hAnsi="Times New Roman" w:cs="Times New Roman"/>
          <w:sz w:val="28"/>
          <w:szCs w:val="28"/>
        </w:rPr>
        <w:t xml:space="preserve">от 15.11.2012г. №233 </w:t>
      </w:r>
      <w:r w:rsidR="00EA180F">
        <w:rPr>
          <w:rFonts w:ascii="Times New Roman" w:hAnsi="Times New Roman" w:cs="Times New Roman"/>
          <w:sz w:val="28"/>
          <w:szCs w:val="28"/>
        </w:rPr>
        <w:t>«</w:t>
      </w:r>
      <w:r w:rsidR="00EA180F" w:rsidRPr="00EA180F">
        <w:rPr>
          <w:rFonts w:ascii="Times New Roman" w:hAnsi="Times New Roman" w:cs="Times New Roman"/>
          <w:sz w:val="28"/>
          <w:szCs w:val="28"/>
        </w:rPr>
        <w:t>Об утверждении Перечня автомобильных дорог общего пользования местного значения сельского поселения Красная Горка</w:t>
      </w:r>
      <w:r w:rsidRPr="00955440">
        <w:rPr>
          <w:rFonts w:ascii="Times New Roman" w:hAnsi="Times New Roman" w:cs="Times New Roman"/>
          <w:sz w:val="28"/>
          <w:szCs w:val="28"/>
        </w:rPr>
        <w:t>»</w:t>
      </w:r>
    </w:p>
    <w:p w14:paraId="0D69FF0F" w14:textId="77777777" w:rsidR="00DF1BEF" w:rsidRDefault="00DF1BEF" w:rsidP="00DF1BEF">
      <w:pPr>
        <w:spacing w:line="240" w:lineRule="auto"/>
      </w:pPr>
    </w:p>
    <w:p w14:paraId="366AA669" w14:textId="77777777" w:rsidR="00DF1BEF" w:rsidRPr="00DF1BEF" w:rsidRDefault="00B772B5" w:rsidP="00684001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772B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проведением ремонтных работ автомобильных дорог местного значения общего пользования, в целях ведения учета и обеспечения сохранности в отношении автомобильных дорог общего пользования местного значения сельского поселения </w:t>
      </w:r>
      <w:r w:rsidR="00B503CD">
        <w:rPr>
          <w:rFonts w:ascii="Times New Roman" w:hAnsi="Times New Roman" w:cs="Times New Roman"/>
          <w:sz w:val="28"/>
          <w:szCs w:val="28"/>
        </w:rPr>
        <w:t>Красная Горка</w:t>
      </w:r>
      <w:r w:rsidRPr="00B772B5">
        <w:rPr>
          <w:rFonts w:ascii="Times New Roman" w:hAnsi="Times New Roman" w:cs="Times New Roman"/>
          <w:sz w:val="28"/>
          <w:szCs w:val="28"/>
        </w:rPr>
        <w:t>, руководствуясь Уставом</w:t>
      </w:r>
      <w:r w:rsidR="00B503CD">
        <w:rPr>
          <w:rFonts w:ascii="Times New Roman" w:hAnsi="Times New Roman" w:cs="Times New Roman"/>
          <w:sz w:val="28"/>
          <w:szCs w:val="28"/>
        </w:rPr>
        <w:t xml:space="preserve"> </w:t>
      </w:r>
      <w:r w:rsidR="00B503CD" w:rsidRPr="00B772B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03CD">
        <w:rPr>
          <w:rFonts w:ascii="Times New Roman" w:hAnsi="Times New Roman" w:cs="Times New Roman"/>
          <w:sz w:val="28"/>
          <w:szCs w:val="28"/>
        </w:rPr>
        <w:t>Красная Горка</w:t>
      </w:r>
      <w:r w:rsidR="00B503CD" w:rsidRPr="00B772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B503CD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B503CD" w:rsidRPr="00B772B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772B5">
        <w:rPr>
          <w:rFonts w:ascii="Times New Roman" w:hAnsi="Times New Roman" w:cs="Times New Roman"/>
          <w:sz w:val="28"/>
          <w:szCs w:val="28"/>
        </w:rPr>
        <w:t xml:space="preserve"> </w:t>
      </w:r>
      <w:r w:rsidR="00B503CD">
        <w:rPr>
          <w:rFonts w:ascii="Times New Roman" w:hAnsi="Times New Roman" w:cs="Times New Roman"/>
          <w:sz w:val="28"/>
          <w:szCs w:val="28"/>
        </w:rPr>
        <w:t>А</w:t>
      </w:r>
      <w:r w:rsidRPr="00B772B5">
        <w:rPr>
          <w:rFonts w:ascii="Times New Roman" w:hAnsi="Times New Roman" w:cs="Times New Roman"/>
          <w:sz w:val="28"/>
          <w:szCs w:val="28"/>
        </w:rPr>
        <w:t xml:space="preserve">дминистрация сельского поселения </w:t>
      </w:r>
      <w:r w:rsidR="00B503CD">
        <w:rPr>
          <w:rFonts w:ascii="Times New Roman" w:hAnsi="Times New Roman" w:cs="Times New Roman"/>
          <w:sz w:val="28"/>
          <w:szCs w:val="28"/>
        </w:rPr>
        <w:t>Красная Горка</w:t>
      </w:r>
      <w:r w:rsidRPr="00B772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B503CD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B772B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84001">
        <w:rPr>
          <w:rFonts w:ascii="Times New Roman" w:hAnsi="Times New Roman" w:cs="Times New Roman"/>
          <w:sz w:val="28"/>
          <w:szCs w:val="28"/>
        </w:rPr>
        <w:t xml:space="preserve"> </w:t>
      </w:r>
      <w:r w:rsidR="00DF1BEF" w:rsidRPr="00DF1BE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47EDA52" w14:textId="77777777" w:rsidR="00DF1BEF" w:rsidRDefault="00DF1BEF" w:rsidP="00B503C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1BEF">
        <w:rPr>
          <w:rFonts w:ascii="Times New Roman" w:hAnsi="Times New Roman" w:cs="Times New Roman"/>
          <w:sz w:val="28"/>
          <w:szCs w:val="28"/>
        </w:rPr>
        <w:t>Внести</w:t>
      </w:r>
      <w:r w:rsidR="00EA180F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DF1BEF">
        <w:rPr>
          <w:rFonts w:ascii="Times New Roman" w:hAnsi="Times New Roman" w:cs="Times New Roman"/>
          <w:sz w:val="28"/>
          <w:szCs w:val="28"/>
        </w:rPr>
        <w:t xml:space="preserve"> изменения в</w:t>
      </w:r>
      <w:r w:rsidR="00B503CD">
        <w:rPr>
          <w:rFonts w:ascii="Times New Roman" w:hAnsi="Times New Roman" w:cs="Times New Roman"/>
          <w:sz w:val="28"/>
          <w:szCs w:val="28"/>
        </w:rPr>
        <w:t xml:space="preserve"> </w:t>
      </w:r>
      <w:r w:rsidR="00684001">
        <w:rPr>
          <w:rFonts w:ascii="Times New Roman" w:hAnsi="Times New Roman" w:cs="Times New Roman"/>
          <w:sz w:val="28"/>
          <w:szCs w:val="28"/>
        </w:rPr>
        <w:t>«</w:t>
      </w:r>
      <w:r w:rsidRPr="00DF1BEF">
        <w:rPr>
          <w:rFonts w:ascii="Times New Roman" w:hAnsi="Times New Roman" w:cs="Times New Roman"/>
          <w:sz w:val="28"/>
          <w:szCs w:val="28"/>
        </w:rPr>
        <w:t>Перечень автомобильных дорог  общего пользования местного значения сельского поселения Красная Горка  муниципального района Кинель-Черкасский Самарской области</w:t>
      </w:r>
      <w:r w:rsidR="00684001">
        <w:rPr>
          <w:rFonts w:ascii="Times New Roman" w:hAnsi="Times New Roman" w:cs="Times New Roman"/>
          <w:sz w:val="28"/>
          <w:szCs w:val="28"/>
        </w:rPr>
        <w:t>»,</w:t>
      </w:r>
      <w:r w:rsidRPr="00DF1BEF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№233 от 15.11.2012г.</w:t>
      </w:r>
      <w:r w:rsidR="00EA180F">
        <w:rPr>
          <w:rFonts w:ascii="Times New Roman" w:hAnsi="Times New Roman" w:cs="Times New Roman"/>
          <w:sz w:val="28"/>
          <w:szCs w:val="28"/>
        </w:rPr>
        <w:t>:</w:t>
      </w:r>
    </w:p>
    <w:p w14:paraId="018A3CE8" w14:textId="77777777" w:rsidR="00FE1B8D" w:rsidRDefault="00FE1B8D" w:rsidP="00EA180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422"/>
        <w:gridCol w:w="1843"/>
        <w:gridCol w:w="850"/>
        <w:gridCol w:w="851"/>
        <w:gridCol w:w="710"/>
        <w:gridCol w:w="851"/>
        <w:gridCol w:w="1843"/>
      </w:tblGrid>
      <w:tr w:rsidR="00FE1B8D" w:rsidRPr="00FE1B8D" w14:paraId="6818CACC" w14:textId="77777777" w:rsidTr="00FE1B8D">
        <w:trPr>
          <w:trHeight w:val="301"/>
        </w:trPr>
        <w:tc>
          <w:tcPr>
            <w:tcW w:w="661" w:type="dxa"/>
            <w:vMerge w:val="restart"/>
          </w:tcPr>
          <w:p w14:paraId="2F4F3DD7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22" w:type="dxa"/>
            <w:vMerge w:val="restart"/>
          </w:tcPr>
          <w:p w14:paraId="0E04255F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Наименование</w:t>
            </w:r>
          </w:p>
          <w:p w14:paraId="501A5855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Автомобильной дороги общего пользования</w:t>
            </w:r>
          </w:p>
        </w:tc>
        <w:tc>
          <w:tcPr>
            <w:tcW w:w="1843" w:type="dxa"/>
            <w:vMerge w:val="restart"/>
          </w:tcPr>
          <w:p w14:paraId="1DBB9A86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Идентификационный номер</w:t>
            </w:r>
          </w:p>
        </w:tc>
        <w:tc>
          <w:tcPr>
            <w:tcW w:w="850" w:type="dxa"/>
            <w:vMerge w:val="restart"/>
          </w:tcPr>
          <w:p w14:paraId="4123B62F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Общая протяженность,</w:t>
            </w:r>
          </w:p>
          <w:p w14:paraId="1211090F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412" w:type="dxa"/>
            <w:gridSpan w:val="3"/>
          </w:tcPr>
          <w:p w14:paraId="32955213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В том  числе</w:t>
            </w:r>
          </w:p>
        </w:tc>
        <w:tc>
          <w:tcPr>
            <w:tcW w:w="1843" w:type="dxa"/>
            <w:vMerge w:val="restart"/>
          </w:tcPr>
          <w:p w14:paraId="257A83A3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Территориальное  расположение</w:t>
            </w:r>
          </w:p>
        </w:tc>
      </w:tr>
      <w:tr w:rsidR="00FE1B8D" w:rsidRPr="00FE1B8D" w14:paraId="2B89352C" w14:textId="77777777" w:rsidTr="00FE1B8D">
        <w:tc>
          <w:tcPr>
            <w:tcW w:w="661" w:type="dxa"/>
            <w:vMerge/>
          </w:tcPr>
          <w:p w14:paraId="1A28D1FF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vMerge/>
          </w:tcPr>
          <w:p w14:paraId="2B0CEDF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A11FDC4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0F41044D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C4EA503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Асфальто-бетонные, км</w:t>
            </w:r>
          </w:p>
        </w:tc>
        <w:tc>
          <w:tcPr>
            <w:tcW w:w="710" w:type="dxa"/>
          </w:tcPr>
          <w:p w14:paraId="001D2FEC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Грунтощебеночные, км.</w:t>
            </w:r>
          </w:p>
        </w:tc>
        <w:tc>
          <w:tcPr>
            <w:tcW w:w="851" w:type="dxa"/>
          </w:tcPr>
          <w:p w14:paraId="7AC41D50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Грунтовые,</w:t>
            </w:r>
          </w:p>
          <w:p w14:paraId="50A58930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843" w:type="dxa"/>
            <w:vMerge/>
          </w:tcPr>
          <w:p w14:paraId="798CD9B7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B8D" w:rsidRPr="00FE1B8D" w14:paraId="07B14898" w14:textId="77777777" w:rsidTr="00FE1B8D">
        <w:tc>
          <w:tcPr>
            <w:tcW w:w="661" w:type="dxa"/>
          </w:tcPr>
          <w:p w14:paraId="49C99DD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22" w:type="dxa"/>
          </w:tcPr>
          <w:p w14:paraId="56B93E89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Автомобильная дорога по ул. Фрунзе</w:t>
            </w:r>
          </w:p>
        </w:tc>
        <w:tc>
          <w:tcPr>
            <w:tcW w:w="1843" w:type="dxa"/>
          </w:tcPr>
          <w:p w14:paraId="1BA0EA29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39 220 840 ОП МП -002</w:t>
            </w:r>
          </w:p>
        </w:tc>
        <w:tc>
          <w:tcPr>
            <w:tcW w:w="850" w:type="dxa"/>
          </w:tcPr>
          <w:p w14:paraId="0743D8F3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51" w:type="dxa"/>
          </w:tcPr>
          <w:p w14:paraId="50E6A2A4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AFA488B" w14:textId="77777777" w:rsidR="00FE1B8D" w:rsidRPr="00FE1B8D" w:rsidRDefault="00684001" w:rsidP="002E29ED">
            <w:pPr>
              <w:jc w:val="center"/>
              <w:rPr>
                <w:rFonts w:ascii="Times New Roman" w:hAnsi="Times New Roman" w:cs="Times New Roman"/>
              </w:rPr>
            </w:pPr>
            <w:r w:rsidRPr="00684001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851" w:type="dxa"/>
          </w:tcPr>
          <w:p w14:paraId="2EBDC39B" w14:textId="77777777" w:rsidR="00FE1B8D" w:rsidRDefault="00684001" w:rsidP="002E2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  <w:p w14:paraId="4105D33F" w14:textId="77777777" w:rsidR="00684001" w:rsidRPr="00FE1B8D" w:rsidRDefault="00684001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785EBBC" w14:textId="77777777" w:rsidR="00FE1B8D" w:rsidRPr="00FE1B8D" w:rsidRDefault="00FE1B8D" w:rsidP="002E29ED">
            <w:pPr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 xml:space="preserve">446326,Самарская </w:t>
            </w:r>
            <w:proofErr w:type="spellStart"/>
            <w:r w:rsidRPr="00FE1B8D">
              <w:rPr>
                <w:rFonts w:ascii="Times New Roman" w:hAnsi="Times New Roman" w:cs="Times New Roman"/>
              </w:rPr>
              <w:t>область,Кинель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-Черкасский </w:t>
            </w:r>
            <w:proofErr w:type="spellStart"/>
            <w:r w:rsidRPr="00FE1B8D">
              <w:rPr>
                <w:rFonts w:ascii="Times New Roman" w:hAnsi="Times New Roman" w:cs="Times New Roman"/>
              </w:rPr>
              <w:lastRenderedPageBreak/>
              <w:t>район,село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 Красная Горка, ул. Фрунзе</w:t>
            </w:r>
          </w:p>
        </w:tc>
      </w:tr>
      <w:tr w:rsidR="00FE1B8D" w:rsidRPr="00FE1B8D" w14:paraId="636B2DA2" w14:textId="77777777" w:rsidTr="00FE1B8D">
        <w:tc>
          <w:tcPr>
            <w:tcW w:w="661" w:type="dxa"/>
          </w:tcPr>
          <w:p w14:paraId="373A92A9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22" w:type="dxa"/>
          </w:tcPr>
          <w:p w14:paraId="5D193403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Автомобильная дорога по ул. Чапаевская</w:t>
            </w:r>
          </w:p>
        </w:tc>
        <w:tc>
          <w:tcPr>
            <w:tcW w:w="1843" w:type="dxa"/>
          </w:tcPr>
          <w:p w14:paraId="2AED300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39 220 840 ОП МП -004</w:t>
            </w:r>
          </w:p>
        </w:tc>
        <w:tc>
          <w:tcPr>
            <w:tcW w:w="850" w:type="dxa"/>
          </w:tcPr>
          <w:p w14:paraId="68586DAF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1,38</w:t>
            </w:r>
          </w:p>
        </w:tc>
        <w:tc>
          <w:tcPr>
            <w:tcW w:w="851" w:type="dxa"/>
          </w:tcPr>
          <w:p w14:paraId="2374B70E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F9F5DD1" w14:textId="77777777" w:rsidR="00FE1B8D" w:rsidRPr="00FE1B8D" w:rsidRDefault="00684001" w:rsidP="002E29ED">
            <w:pPr>
              <w:jc w:val="center"/>
              <w:rPr>
                <w:rFonts w:ascii="Times New Roman" w:hAnsi="Times New Roman" w:cs="Times New Roman"/>
              </w:rPr>
            </w:pPr>
            <w:r w:rsidRPr="00684001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</w:tcPr>
          <w:p w14:paraId="2FDEEA93" w14:textId="77777777" w:rsidR="00FE1B8D" w:rsidRPr="00FE1B8D" w:rsidRDefault="00684001" w:rsidP="002E2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843" w:type="dxa"/>
          </w:tcPr>
          <w:p w14:paraId="15D9E677" w14:textId="77777777" w:rsidR="00FE1B8D" w:rsidRPr="00FE1B8D" w:rsidRDefault="00FE1B8D" w:rsidP="002E29ED">
            <w:pPr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 xml:space="preserve">446326,Самарская </w:t>
            </w:r>
            <w:proofErr w:type="spellStart"/>
            <w:r w:rsidRPr="00FE1B8D">
              <w:rPr>
                <w:rFonts w:ascii="Times New Roman" w:hAnsi="Times New Roman" w:cs="Times New Roman"/>
              </w:rPr>
              <w:t>область,Кинель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-Черкасский </w:t>
            </w:r>
            <w:proofErr w:type="spellStart"/>
            <w:r w:rsidRPr="00FE1B8D">
              <w:rPr>
                <w:rFonts w:ascii="Times New Roman" w:hAnsi="Times New Roman" w:cs="Times New Roman"/>
              </w:rPr>
              <w:t>район,село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 Красная Горка, ул. Чапаевская</w:t>
            </w:r>
          </w:p>
        </w:tc>
      </w:tr>
      <w:tr w:rsidR="00FE1B8D" w:rsidRPr="00FE1B8D" w14:paraId="07421E29" w14:textId="77777777" w:rsidTr="00FE1B8D">
        <w:tc>
          <w:tcPr>
            <w:tcW w:w="661" w:type="dxa"/>
          </w:tcPr>
          <w:p w14:paraId="21C287DB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22" w:type="dxa"/>
          </w:tcPr>
          <w:p w14:paraId="3EE2948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Автомобильная дорога по ул. Степная</w:t>
            </w:r>
          </w:p>
        </w:tc>
        <w:tc>
          <w:tcPr>
            <w:tcW w:w="1843" w:type="dxa"/>
          </w:tcPr>
          <w:p w14:paraId="1568F32F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39 220 840 ОП МП -008</w:t>
            </w:r>
          </w:p>
        </w:tc>
        <w:tc>
          <w:tcPr>
            <w:tcW w:w="850" w:type="dxa"/>
          </w:tcPr>
          <w:p w14:paraId="76461A61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851" w:type="dxa"/>
          </w:tcPr>
          <w:p w14:paraId="7A6EDFF0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710" w:type="dxa"/>
          </w:tcPr>
          <w:p w14:paraId="0A91FF30" w14:textId="77777777" w:rsidR="00684001" w:rsidRDefault="00684001" w:rsidP="0068400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0,56</w:t>
            </w:r>
          </w:p>
          <w:p w14:paraId="1DF797CD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875243" w14:textId="77777777" w:rsidR="00FE1B8D" w:rsidRPr="00FE1B8D" w:rsidRDefault="00684001" w:rsidP="00684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843" w:type="dxa"/>
          </w:tcPr>
          <w:p w14:paraId="686BB66B" w14:textId="77777777" w:rsidR="00FE1B8D" w:rsidRPr="00FE1B8D" w:rsidRDefault="00FE1B8D" w:rsidP="002E29ED">
            <w:pPr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 xml:space="preserve">446336,Самарская </w:t>
            </w:r>
            <w:proofErr w:type="spellStart"/>
            <w:r w:rsidRPr="00FE1B8D">
              <w:rPr>
                <w:rFonts w:ascii="Times New Roman" w:hAnsi="Times New Roman" w:cs="Times New Roman"/>
              </w:rPr>
              <w:t>область,Кинель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-Черкасский </w:t>
            </w:r>
            <w:proofErr w:type="spellStart"/>
            <w:r w:rsidRPr="00FE1B8D">
              <w:rPr>
                <w:rFonts w:ascii="Times New Roman" w:hAnsi="Times New Roman" w:cs="Times New Roman"/>
              </w:rPr>
              <w:t>район,село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 Семеновка </w:t>
            </w:r>
            <w:proofErr w:type="spellStart"/>
            <w:r w:rsidRPr="00FE1B8D">
              <w:rPr>
                <w:rFonts w:ascii="Times New Roman" w:hAnsi="Times New Roman" w:cs="Times New Roman"/>
              </w:rPr>
              <w:t>ул.Степная</w:t>
            </w:r>
            <w:proofErr w:type="spellEnd"/>
          </w:p>
        </w:tc>
      </w:tr>
      <w:tr w:rsidR="00FE1B8D" w:rsidRPr="00FE1B8D" w14:paraId="0C83A462" w14:textId="77777777" w:rsidTr="00FE1B8D">
        <w:tc>
          <w:tcPr>
            <w:tcW w:w="661" w:type="dxa"/>
          </w:tcPr>
          <w:p w14:paraId="0E8BC4F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22" w:type="dxa"/>
          </w:tcPr>
          <w:p w14:paraId="231008CE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Автомобильная дорога по ул. 50 лет Советской власти(примыкание от центральной дороги)</w:t>
            </w:r>
          </w:p>
        </w:tc>
        <w:tc>
          <w:tcPr>
            <w:tcW w:w="1843" w:type="dxa"/>
          </w:tcPr>
          <w:p w14:paraId="392E8ED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39 220 840 ОП МП – 019</w:t>
            </w:r>
          </w:p>
        </w:tc>
        <w:tc>
          <w:tcPr>
            <w:tcW w:w="850" w:type="dxa"/>
          </w:tcPr>
          <w:p w14:paraId="4A2ABD4C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</w:tcPr>
          <w:p w14:paraId="64ACFBBA" w14:textId="77777777" w:rsidR="00FE1B8D" w:rsidRPr="00FE1B8D" w:rsidRDefault="00FE1B8D" w:rsidP="00E65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E651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14:paraId="5B41F6B8" w14:textId="77777777" w:rsidR="00FE1B8D" w:rsidRPr="00FE1B8D" w:rsidRDefault="00FE1B8D" w:rsidP="002E29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A2DD1E" w14:textId="77777777" w:rsidR="00FE1B8D" w:rsidRPr="00FE1B8D" w:rsidRDefault="00FE1B8D" w:rsidP="00E65196">
            <w:pPr>
              <w:jc w:val="center"/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  <w:r w:rsidR="00E651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5F098D6E" w14:textId="77777777" w:rsidR="00FE1B8D" w:rsidRPr="00FE1B8D" w:rsidRDefault="00FE1B8D" w:rsidP="002E29ED">
            <w:pPr>
              <w:rPr>
                <w:rFonts w:ascii="Times New Roman" w:hAnsi="Times New Roman" w:cs="Times New Roman"/>
              </w:rPr>
            </w:pPr>
            <w:r w:rsidRPr="00FE1B8D">
              <w:rPr>
                <w:rFonts w:ascii="Times New Roman" w:hAnsi="Times New Roman" w:cs="Times New Roman"/>
              </w:rPr>
              <w:t xml:space="preserve">446326,Самарская </w:t>
            </w:r>
            <w:proofErr w:type="spellStart"/>
            <w:r w:rsidRPr="00FE1B8D">
              <w:rPr>
                <w:rFonts w:ascii="Times New Roman" w:hAnsi="Times New Roman" w:cs="Times New Roman"/>
              </w:rPr>
              <w:t>область,Кинель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-Черкасский </w:t>
            </w:r>
            <w:proofErr w:type="spellStart"/>
            <w:r w:rsidRPr="00FE1B8D">
              <w:rPr>
                <w:rFonts w:ascii="Times New Roman" w:hAnsi="Times New Roman" w:cs="Times New Roman"/>
              </w:rPr>
              <w:t>район,село</w:t>
            </w:r>
            <w:proofErr w:type="spellEnd"/>
            <w:r w:rsidRPr="00FE1B8D">
              <w:rPr>
                <w:rFonts w:ascii="Times New Roman" w:hAnsi="Times New Roman" w:cs="Times New Roman"/>
              </w:rPr>
              <w:t xml:space="preserve"> Красная Горка, ул. 50 лет Советской власти</w:t>
            </w:r>
          </w:p>
        </w:tc>
      </w:tr>
    </w:tbl>
    <w:p w14:paraId="3145FAE6" w14:textId="77777777" w:rsidR="00EA180F" w:rsidRDefault="00EA180F" w:rsidP="00EA180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4B72557" w14:textId="77777777" w:rsidR="00DF1BEF" w:rsidRDefault="00684001" w:rsidP="0068400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«</w:t>
      </w:r>
      <w:r w:rsidRPr="00DF1BEF">
        <w:rPr>
          <w:rFonts w:ascii="Times New Roman" w:hAnsi="Times New Roman" w:cs="Times New Roman"/>
          <w:sz w:val="28"/>
          <w:szCs w:val="28"/>
        </w:rPr>
        <w:t>Перечень автомобильных дорог  общего пользования местного значения сельского поселения Красная Горка 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» в новой редакции согласно приложению 1.</w:t>
      </w:r>
    </w:p>
    <w:p w14:paraId="61206800" w14:textId="77777777" w:rsidR="00684001" w:rsidRDefault="00684001" w:rsidP="0068400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3342A955" w14:textId="77777777" w:rsidR="00684001" w:rsidRPr="00684001" w:rsidRDefault="00684001" w:rsidP="0068400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«Красногорские ведомости»</w:t>
      </w:r>
    </w:p>
    <w:p w14:paraId="1F66F9D9" w14:textId="769C3E50" w:rsidR="00DF1BEF" w:rsidRDefault="00DF1BEF" w:rsidP="00DF1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8BB6C0" w14:textId="77777777" w:rsidR="00DF1BEF" w:rsidRDefault="00DF1BEF" w:rsidP="00DF1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14:paraId="26EEB114" w14:textId="023657E4" w:rsidR="00DF1BEF" w:rsidRPr="00DF1BEF" w:rsidRDefault="00DF1BEF" w:rsidP="00DF1B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Красная Горка        </w:t>
      </w:r>
      <w:r w:rsidR="00824E1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503C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28E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B503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503CD">
        <w:rPr>
          <w:rFonts w:ascii="Times New Roman" w:hAnsi="Times New Roman" w:cs="Times New Roman"/>
          <w:sz w:val="28"/>
          <w:szCs w:val="28"/>
        </w:rPr>
        <w:t>Левкин</w:t>
      </w:r>
    </w:p>
    <w:sectPr w:rsidR="00DF1BEF" w:rsidRPr="00DF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35AD7"/>
    <w:multiLevelType w:val="hybridMultilevel"/>
    <w:tmpl w:val="80FE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96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BEF"/>
    <w:rsid w:val="001628EE"/>
    <w:rsid w:val="00432E28"/>
    <w:rsid w:val="005A7AD6"/>
    <w:rsid w:val="00684001"/>
    <w:rsid w:val="007133B7"/>
    <w:rsid w:val="007B7D01"/>
    <w:rsid w:val="00824E1F"/>
    <w:rsid w:val="00955440"/>
    <w:rsid w:val="0096522C"/>
    <w:rsid w:val="00B503CD"/>
    <w:rsid w:val="00B772B5"/>
    <w:rsid w:val="00D3599E"/>
    <w:rsid w:val="00DF1BEF"/>
    <w:rsid w:val="00E65196"/>
    <w:rsid w:val="00EA180F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595A"/>
  <w15:docId w15:val="{EC282D84-5C79-4D3B-A52F-4CAF8350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Пользователь</cp:lastModifiedBy>
  <cp:revision>3</cp:revision>
  <cp:lastPrinted>2026-02-20T05:11:00Z</cp:lastPrinted>
  <dcterms:created xsi:type="dcterms:W3CDTF">2026-02-20T05:01:00Z</dcterms:created>
  <dcterms:modified xsi:type="dcterms:W3CDTF">2026-02-20T05:24:00Z</dcterms:modified>
</cp:coreProperties>
</file>