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2" w:rsidRDefault="00BB4352" w:rsidP="00BB4352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B4352" w:rsidRDefault="00BB4352" w:rsidP="00BB4352">
      <w:pPr>
        <w:jc w:val="center"/>
        <w:rPr>
          <w:b/>
          <w:sz w:val="28"/>
        </w:rPr>
      </w:pPr>
      <w:r>
        <w:rPr>
          <w:b/>
          <w:sz w:val="28"/>
        </w:rPr>
        <w:t>Самарская область, Кинель-Черкасский район</w:t>
      </w:r>
    </w:p>
    <w:p w:rsidR="00BB4352" w:rsidRDefault="00BB4352" w:rsidP="00BB4352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Красная Горка</w:t>
      </w:r>
    </w:p>
    <w:p w:rsidR="00BB4352" w:rsidRDefault="00BB4352" w:rsidP="00BB4352">
      <w:pPr>
        <w:pBdr>
          <w:bottom w:val="single" w:sz="12" w:space="1" w:color="auto"/>
        </w:pBdr>
        <w:jc w:val="center"/>
        <w:rPr>
          <w:sz w:val="28"/>
        </w:rPr>
      </w:pPr>
      <w:r>
        <w:rPr>
          <w:b/>
          <w:sz w:val="28"/>
        </w:rPr>
        <w:t>СОБРАНИЕ ПРЕДСТАВИТЕЛЕЙ</w:t>
      </w:r>
    </w:p>
    <w:p w:rsidR="00BB4352" w:rsidRDefault="00BB4352" w:rsidP="00BB4352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РЕШЕНИЕ</w:t>
      </w:r>
    </w:p>
    <w:p w:rsidR="00BB4352" w:rsidRDefault="00BB4352" w:rsidP="00BB4352">
      <w:pPr>
        <w:ind w:firstLine="708"/>
        <w:jc w:val="both"/>
        <w:rPr>
          <w:sz w:val="28"/>
        </w:rPr>
      </w:pPr>
    </w:p>
    <w:p w:rsidR="00BB4352" w:rsidRDefault="00BB4352" w:rsidP="00BB4352">
      <w:pPr>
        <w:jc w:val="both"/>
        <w:rPr>
          <w:sz w:val="28"/>
        </w:rPr>
      </w:pPr>
      <w:r>
        <w:rPr>
          <w:sz w:val="28"/>
        </w:rPr>
        <w:t>от «</w:t>
      </w:r>
      <w:r w:rsidR="00BF5FE7">
        <w:rPr>
          <w:sz w:val="28"/>
        </w:rPr>
        <w:t>04</w:t>
      </w:r>
      <w:r>
        <w:rPr>
          <w:sz w:val="28"/>
        </w:rPr>
        <w:t xml:space="preserve">» </w:t>
      </w:r>
      <w:r w:rsidR="00BF5FE7">
        <w:rPr>
          <w:sz w:val="28"/>
        </w:rPr>
        <w:t>марта</w:t>
      </w:r>
      <w:r>
        <w:rPr>
          <w:sz w:val="28"/>
        </w:rPr>
        <w:t xml:space="preserve"> 2022 года                                                                          №</w:t>
      </w:r>
      <w:r w:rsidR="00BF5FE7">
        <w:rPr>
          <w:sz w:val="28"/>
        </w:rPr>
        <w:t xml:space="preserve"> 4-1</w:t>
      </w:r>
      <w:r>
        <w:rPr>
          <w:sz w:val="28"/>
        </w:rPr>
        <w:t xml:space="preserve">                    </w:t>
      </w:r>
    </w:p>
    <w:p w:rsidR="00BB4352" w:rsidRDefault="00BB4352" w:rsidP="00BB4352">
      <w:pPr>
        <w:spacing w:line="200" w:lineRule="atLeast"/>
        <w:jc w:val="right"/>
      </w:pPr>
      <w:r>
        <w:t>Принято</w:t>
      </w:r>
    </w:p>
    <w:p w:rsidR="00BB4352" w:rsidRDefault="00BB4352" w:rsidP="00BB4352">
      <w:pPr>
        <w:spacing w:line="200" w:lineRule="atLeast"/>
        <w:jc w:val="right"/>
      </w:pPr>
      <w:r>
        <w:t>Собранием представителей</w:t>
      </w:r>
    </w:p>
    <w:p w:rsidR="00BB4352" w:rsidRDefault="00BB4352" w:rsidP="00BB4352">
      <w:pPr>
        <w:spacing w:line="200" w:lineRule="atLeast"/>
        <w:jc w:val="right"/>
      </w:pPr>
      <w:r>
        <w:t>сельского поселения Красная Горка</w:t>
      </w:r>
    </w:p>
    <w:p w:rsidR="00BB4352" w:rsidRDefault="00BB4352" w:rsidP="00BB4352">
      <w:pPr>
        <w:spacing w:line="200" w:lineRule="atLeast"/>
        <w:jc w:val="right"/>
      </w:pPr>
      <w:r>
        <w:t xml:space="preserve">муниципального района </w:t>
      </w:r>
      <w:proofErr w:type="spellStart"/>
      <w:r>
        <w:t>Кинель</w:t>
      </w:r>
      <w:proofErr w:type="spellEnd"/>
      <w:r>
        <w:t>-</w:t>
      </w:r>
    </w:p>
    <w:p w:rsidR="00BB4352" w:rsidRDefault="00BB4352" w:rsidP="00BB4352">
      <w:pPr>
        <w:spacing w:line="200" w:lineRule="atLeast"/>
        <w:jc w:val="right"/>
      </w:pPr>
      <w:proofErr w:type="gramStart"/>
      <w:r>
        <w:t>Черкасский</w:t>
      </w:r>
      <w:proofErr w:type="gramEnd"/>
      <w:r>
        <w:t xml:space="preserve"> Самарской области</w:t>
      </w:r>
    </w:p>
    <w:p w:rsidR="00BB4352" w:rsidRDefault="00BF5FE7" w:rsidP="00BB4352">
      <w:pPr>
        <w:spacing w:line="200" w:lineRule="atLeast"/>
        <w:jc w:val="right"/>
      </w:pPr>
      <w:r>
        <w:t>От  04 марта</w:t>
      </w:r>
      <w:r w:rsidR="00BB4352">
        <w:t xml:space="preserve"> 2022 года </w:t>
      </w:r>
    </w:p>
    <w:p w:rsidR="00BB4352" w:rsidRDefault="00BB4352" w:rsidP="00BB4352">
      <w:pPr>
        <w:spacing w:line="200" w:lineRule="atLeast"/>
        <w:jc w:val="right"/>
      </w:pPr>
    </w:p>
    <w:p w:rsidR="00BB4352" w:rsidRDefault="00BB4352" w:rsidP="00BB4352">
      <w:pPr>
        <w:spacing w:line="200" w:lineRule="atLeast"/>
        <w:jc w:val="right"/>
        <w:rPr>
          <w:iCs/>
          <w:sz w:val="28"/>
        </w:rPr>
      </w:pP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>О внесении изменений в решение Собрания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 xml:space="preserve">представителей сельского поселения 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>Красная Горка муниципального района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 xml:space="preserve">Кинель-Черкасский Самарской области 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>от 7 декабря 2021 года № 22-2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>«О бюджете сельского поселения Красная Горка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>муниципального района Кинель-Черкасский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 xml:space="preserve">Самарской области на 2022 год и </w:t>
      </w:r>
      <w:proofErr w:type="gramStart"/>
      <w:r>
        <w:rPr>
          <w:b/>
          <w:iCs/>
          <w:sz w:val="28"/>
        </w:rPr>
        <w:t>на</w:t>
      </w:r>
      <w:proofErr w:type="gramEnd"/>
      <w:r>
        <w:rPr>
          <w:b/>
          <w:iCs/>
          <w:sz w:val="28"/>
        </w:rPr>
        <w:t xml:space="preserve"> плановый </w:t>
      </w:r>
    </w:p>
    <w:p w:rsidR="00BB4352" w:rsidRDefault="00BB4352" w:rsidP="00BB4352">
      <w:pPr>
        <w:rPr>
          <w:b/>
          <w:iCs/>
          <w:sz w:val="28"/>
        </w:rPr>
      </w:pPr>
      <w:r>
        <w:rPr>
          <w:b/>
          <w:iCs/>
          <w:sz w:val="28"/>
        </w:rPr>
        <w:t xml:space="preserve">период 2023 и 2024 годов» </w:t>
      </w:r>
    </w:p>
    <w:p w:rsidR="00BB4352" w:rsidRDefault="00BB4352" w:rsidP="00BB4352">
      <w:pPr>
        <w:rPr>
          <w:b/>
          <w:iCs/>
          <w:sz w:val="28"/>
        </w:rPr>
      </w:pPr>
    </w:p>
    <w:p w:rsidR="00BB4352" w:rsidRDefault="00BB4352" w:rsidP="00BB4352">
      <w:pPr>
        <w:jc w:val="center"/>
        <w:rPr>
          <w:iCs/>
          <w:sz w:val="28"/>
        </w:rPr>
      </w:pPr>
      <w:r>
        <w:rPr>
          <w:iCs/>
          <w:sz w:val="28"/>
        </w:rPr>
        <w:t>Собрание представителей сельского поселения Красная Горка</w:t>
      </w:r>
    </w:p>
    <w:p w:rsidR="00BB4352" w:rsidRDefault="00BB4352" w:rsidP="00BB4352">
      <w:pPr>
        <w:jc w:val="center"/>
        <w:rPr>
          <w:iCs/>
          <w:sz w:val="28"/>
        </w:rPr>
      </w:pPr>
      <w:r>
        <w:rPr>
          <w:iCs/>
          <w:sz w:val="28"/>
        </w:rPr>
        <w:t xml:space="preserve"> муниципального района Кинель-Черкасский Самарской области</w:t>
      </w:r>
    </w:p>
    <w:p w:rsidR="00BB4352" w:rsidRDefault="00BB4352" w:rsidP="00BB4352">
      <w:pPr>
        <w:ind w:firstLine="708"/>
        <w:jc w:val="center"/>
        <w:rPr>
          <w:iCs/>
          <w:sz w:val="28"/>
        </w:rPr>
      </w:pPr>
      <w:r>
        <w:rPr>
          <w:iCs/>
          <w:sz w:val="28"/>
        </w:rPr>
        <w:t>РЕШИЛО:</w:t>
      </w:r>
    </w:p>
    <w:p w:rsidR="00BB4352" w:rsidRDefault="00BB4352" w:rsidP="00BB4352">
      <w:pPr>
        <w:ind w:firstLine="709"/>
        <w:jc w:val="both"/>
        <w:rPr>
          <w:iCs/>
          <w:sz w:val="28"/>
        </w:rPr>
      </w:pPr>
      <w:proofErr w:type="gramStart"/>
      <w:r>
        <w:rPr>
          <w:iCs/>
          <w:sz w:val="28"/>
        </w:rPr>
        <w:t>Внести в решение Собрания представителей сельского поселения Красная Горка муниципального района Кинель-Черкасский Самарской области от 7 декабря 2021 года № 22-2 (далее – решение Собрания представителей сельского поселения Красная Горка) «О бюджете сельского поселения Красная Горка муниципального района Кинель-Черкасский Самарской области на 2022 год и на плановый период 2023и 2024 годов»</w:t>
      </w:r>
      <w:r>
        <w:t xml:space="preserve"> </w:t>
      </w:r>
      <w:r>
        <w:rPr>
          <w:iCs/>
          <w:sz w:val="28"/>
        </w:rPr>
        <w:t>(</w:t>
      </w:r>
      <w:r>
        <w:rPr>
          <w:iCs/>
          <w:sz w:val="28"/>
          <w:szCs w:val="28"/>
        </w:rPr>
        <w:t>газета «</w:t>
      </w:r>
      <w:proofErr w:type="spellStart"/>
      <w:r>
        <w:rPr>
          <w:iCs/>
          <w:sz w:val="28"/>
          <w:szCs w:val="28"/>
        </w:rPr>
        <w:t>Красногорские</w:t>
      </w:r>
      <w:proofErr w:type="spellEnd"/>
      <w:r>
        <w:rPr>
          <w:iCs/>
          <w:sz w:val="28"/>
          <w:szCs w:val="28"/>
        </w:rPr>
        <w:t xml:space="preserve"> ведомости», 2021, 7 декабря) следующие</w:t>
      </w:r>
      <w:r>
        <w:rPr>
          <w:iCs/>
          <w:sz w:val="28"/>
        </w:rPr>
        <w:t xml:space="preserve"> изменения:</w:t>
      </w:r>
      <w:proofErr w:type="gramEnd"/>
    </w:p>
    <w:p w:rsidR="00BB4352" w:rsidRDefault="00BB4352" w:rsidP="00BB4352">
      <w:pPr>
        <w:tabs>
          <w:tab w:val="left" w:pos="851"/>
        </w:tabs>
        <w:ind w:left="567"/>
        <w:rPr>
          <w:iCs/>
          <w:sz w:val="28"/>
        </w:rPr>
      </w:pPr>
      <w:r>
        <w:rPr>
          <w:iCs/>
          <w:sz w:val="28"/>
        </w:rPr>
        <w:t>1) в пункте 1: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сумму «6701,5» заменить суммой «6796,6»;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третьем сумму «6701,5» заменить суммой «8234,1»;</w:t>
      </w:r>
    </w:p>
    <w:p w:rsidR="00BB4352" w:rsidRDefault="00BB4352" w:rsidP="00BB4352">
      <w:pPr>
        <w:tabs>
          <w:tab w:val="num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в абзаце четвертом слова «дефици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– 0,0» заменить словами «дефицит- 1437,5»;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2) в пункте 2: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сумму «8259,5» заменить суммой «8357,8»;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третьем сумму «8259,5» заменить суммой «8357,8»;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3) в пункте 3: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сумму «5658,0» заменить суммой «5759,6»;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третьем сумму «5658,0» заменить суммой «5759,6»;</w:t>
      </w:r>
    </w:p>
    <w:p w:rsidR="00BB4352" w:rsidRDefault="00BB4352" w:rsidP="00BB4352">
      <w:pPr>
        <w:tabs>
          <w:tab w:val="left" w:pos="851"/>
        </w:tabs>
        <w:ind w:left="567"/>
        <w:rPr>
          <w:iCs/>
          <w:sz w:val="28"/>
        </w:rPr>
      </w:pPr>
      <w:r>
        <w:rPr>
          <w:iCs/>
          <w:sz w:val="28"/>
        </w:rPr>
        <w:lastRenderedPageBreak/>
        <w:t>4) в пункте 6:</w:t>
      </w:r>
    </w:p>
    <w:p w:rsidR="00BB4352" w:rsidRDefault="00BB4352" w:rsidP="00BB4352">
      <w:pPr>
        <w:ind w:left="567"/>
        <w:jc w:val="both"/>
        <w:rPr>
          <w:iCs/>
          <w:sz w:val="28"/>
        </w:rPr>
      </w:pPr>
      <w:r>
        <w:rPr>
          <w:iCs/>
          <w:sz w:val="28"/>
        </w:rPr>
        <w:t xml:space="preserve">в абзаце втором сумму «1986,8» заменить суммой </w:t>
      </w:r>
      <w:r>
        <w:rPr>
          <w:iCs/>
          <w:sz w:val="28"/>
          <w:szCs w:val="28"/>
        </w:rPr>
        <w:t>«2081,9»,</w:t>
      </w:r>
      <w:r>
        <w:rPr>
          <w:iCs/>
          <w:sz w:val="28"/>
        </w:rPr>
        <w:t xml:space="preserve"> сумму «1922,3» заменить суммой «2017,4»;</w:t>
      </w:r>
    </w:p>
    <w:p w:rsidR="00BB4352" w:rsidRDefault="00BB4352" w:rsidP="00BB4352">
      <w:pPr>
        <w:ind w:left="567"/>
        <w:jc w:val="both"/>
        <w:rPr>
          <w:iCs/>
          <w:sz w:val="28"/>
        </w:rPr>
      </w:pPr>
      <w:r>
        <w:rPr>
          <w:iCs/>
          <w:sz w:val="28"/>
        </w:rPr>
        <w:t>в абзаце третьем сумму «3392,4» заменить суммой «3490,7»,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</w:rPr>
        <w:t>сумму «3392,4» заменить суммой «3490,7»;</w:t>
      </w:r>
    </w:p>
    <w:p w:rsidR="00BB4352" w:rsidRDefault="00BB4352" w:rsidP="00BB4352">
      <w:pPr>
        <w:ind w:left="567"/>
        <w:jc w:val="both"/>
        <w:rPr>
          <w:iCs/>
          <w:sz w:val="28"/>
        </w:rPr>
      </w:pPr>
      <w:r>
        <w:rPr>
          <w:iCs/>
          <w:sz w:val="28"/>
        </w:rPr>
        <w:t xml:space="preserve">в абзаце четвертом сумму «631,3» заменить суммой </w:t>
      </w:r>
      <w:r>
        <w:rPr>
          <w:iCs/>
          <w:sz w:val="28"/>
          <w:szCs w:val="28"/>
        </w:rPr>
        <w:t>«732,9»,</w:t>
      </w:r>
      <w:r>
        <w:rPr>
          <w:iCs/>
          <w:sz w:val="28"/>
        </w:rPr>
        <w:t xml:space="preserve"> сумму «631,3» заменить суммой «732,9»;</w:t>
      </w:r>
    </w:p>
    <w:p w:rsidR="00BB4352" w:rsidRDefault="00BB4352" w:rsidP="00BB4352">
      <w:pPr>
        <w:ind w:left="567"/>
        <w:jc w:val="both"/>
        <w:rPr>
          <w:iCs/>
          <w:sz w:val="28"/>
        </w:rPr>
      </w:pPr>
      <w:r>
        <w:rPr>
          <w:iCs/>
          <w:sz w:val="28"/>
        </w:rPr>
        <w:t>5) в пункте 7: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сумму «0,0» заменить суммой «95,1»;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третьем сумму «2152,1» заменить суммой «2251,0»;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четвертом сумму «0,0» заменить суммой «101,6»;</w:t>
      </w:r>
    </w:p>
    <w:p w:rsidR="00BB4352" w:rsidRDefault="00BB4352" w:rsidP="00BB4352">
      <w:pPr>
        <w:jc w:val="both"/>
        <w:rPr>
          <w:iCs/>
          <w:sz w:val="28"/>
        </w:rPr>
      </w:pPr>
      <w:r>
        <w:rPr>
          <w:iCs/>
          <w:sz w:val="28"/>
        </w:rPr>
        <w:t xml:space="preserve">        6) в пункте 10: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абзаце втором сумму «1179,6» заменить суммой «1279,6»;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пункты 20-27 считать пунктами 22-29 соответственно; </w:t>
      </w:r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8) дополнить пунктами 20-21 следующего содержания:</w:t>
      </w:r>
    </w:p>
    <w:p w:rsidR="00BB4352" w:rsidRDefault="00BB4352" w:rsidP="00BB43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«20.Установить, что в 2022 году Управлением финансов Кинель-Черкасского района (далее - Управление) в случаях, предусмотренных пунктом 21 настоящего решения,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поселения, которому открыт единый казначейский счет в Управлении, в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поселения.</w:t>
      </w:r>
    </w:p>
    <w:p w:rsidR="00BB4352" w:rsidRDefault="00BB4352" w:rsidP="00BB4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21.Установить, что в 2022 году казначейскому сопровождению подлежат:</w:t>
      </w:r>
    </w:p>
    <w:p w:rsidR="00BB4352" w:rsidRDefault="00BB4352" w:rsidP="00BB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собственности, заключенные в 2022 году на сумму 100 000,0 тыс. рублей и более, если условиями данных муниципальных контрактов предусмотрены авансовые платежи;</w:t>
      </w:r>
    </w:p>
    <w:p w:rsidR="00BB4352" w:rsidRDefault="00BB4352" w:rsidP="00BB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50 000,0 тыс. рублей и более в рамках исполнения муниципальных контрактов, указанных в абзаце втором настоящего пункта.</w:t>
      </w:r>
    </w:p>
    <w:p w:rsidR="00BB4352" w:rsidRDefault="00BB4352" w:rsidP="00BB435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 w:val="28"/>
          <w:szCs w:val="28"/>
        </w:rPr>
        <w:t xml:space="preserve">ерриториальными органами Федерального казначейства </w:t>
      </w:r>
      <w:r>
        <w:rPr>
          <w:sz w:val="28"/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BB4352" w:rsidRDefault="00BB4352" w:rsidP="00BB4352">
      <w:pPr>
        <w:tabs>
          <w:tab w:val="num" w:pos="567"/>
        </w:tabs>
        <w:ind w:firstLine="567"/>
        <w:rPr>
          <w:sz w:val="28"/>
          <w:szCs w:val="28"/>
        </w:rPr>
      </w:pPr>
    </w:p>
    <w:p w:rsidR="00BB4352" w:rsidRDefault="00BB4352" w:rsidP="00BB4352">
      <w:pPr>
        <w:jc w:val="both"/>
        <w:rPr>
          <w:iCs/>
          <w:sz w:val="28"/>
        </w:rPr>
      </w:pPr>
    </w:p>
    <w:tbl>
      <w:tblPr>
        <w:tblW w:w="11355" w:type="dxa"/>
        <w:tblInd w:w="-1310" w:type="dxa"/>
        <w:tblLook w:val="04A0"/>
      </w:tblPr>
      <w:tblGrid>
        <w:gridCol w:w="236"/>
        <w:gridCol w:w="1054"/>
        <w:gridCol w:w="4269"/>
        <w:gridCol w:w="460"/>
        <w:gridCol w:w="460"/>
        <w:gridCol w:w="1348"/>
        <w:gridCol w:w="580"/>
        <w:gridCol w:w="1420"/>
        <w:gridCol w:w="700"/>
        <w:gridCol w:w="828"/>
      </w:tblGrid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E7" w:rsidRDefault="00BF5FE7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F5FE7" w:rsidRDefault="00BF5FE7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9) приложение 1 изложить в следующей редакции: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1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Default="00425506" w:rsidP="0042550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Приложение 1                                                                                                                   к решению Собрания представителей сельского поселения Красная Горка №22-2 от 07.12.2021 "О бюджете сельского поселения Красная Горка  муниципального района Кинель-Черкасский Самарской области на 2022 год и на плановый период 2023 и 2024 годов"</w:t>
            </w:r>
          </w:p>
          <w:p w:rsidR="009673C8" w:rsidRPr="00425506" w:rsidRDefault="009673C8" w:rsidP="0042550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06" w:rsidRPr="00425506" w:rsidRDefault="00425506" w:rsidP="004255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Ведомственная структура расходов бюджета поселения на 2022 год</w:t>
            </w:r>
          </w:p>
        </w:tc>
      </w:tr>
      <w:tr w:rsidR="00425506" w:rsidRPr="00425506" w:rsidTr="0042550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06" w:rsidRPr="00425506" w:rsidRDefault="00425506" w:rsidP="004255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425506">
              <w:rPr>
                <w:b/>
                <w:bCs/>
                <w:sz w:val="16"/>
                <w:szCs w:val="16"/>
              </w:rPr>
              <w:t>распоря-дителя</w:t>
            </w:r>
            <w:proofErr w:type="spellEnd"/>
            <w:proofErr w:type="gramEnd"/>
            <w:r w:rsidRPr="004255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5506">
              <w:rPr>
                <w:b/>
                <w:bCs/>
                <w:sz w:val="16"/>
                <w:szCs w:val="16"/>
              </w:rPr>
              <w:t>бюджет-ных</w:t>
            </w:r>
            <w:proofErr w:type="spellEnd"/>
            <w:r w:rsidRPr="00425506">
              <w:rPr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2550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2550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Сумма,  тыс</w:t>
            </w:r>
            <w:proofErr w:type="gramStart"/>
            <w:r w:rsidRPr="0042550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425506">
              <w:rPr>
                <w:b/>
                <w:bCs/>
                <w:sz w:val="16"/>
                <w:szCs w:val="16"/>
              </w:rPr>
              <w:t xml:space="preserve">ублей </w:t>
            </w:r>
          </w:p>
        </w:tc>
      </w:tr>
      <w:tr w:rsidR="00425506" w:rsidRPr="00425506" w:rsidTr="00425506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06" w:rsidRPr="00425506" w:rsidRDefault="00425506" w:rsidP="004255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425506" w:rsidRPr="00425506" w:rsidTr="00425506">
        <w:trPr>
          <w:trHeight w:val="18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506" w:rsidRPr="00425506" w:rsidRDefault="00425506" w:rsidP="004255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Администрация сельского поселения Красная Горка муниципального района Кинель-Черкасский Самарской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644,7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644,7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644,7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1 219,8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1 219,8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940,4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264,4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proofErr w:type="spellStart"/>
            <w:r w:rsidRPr="00425506">
              <w:rPr>
                <w:sz w:val="16"/>
                <w:szCs w:val="16"/>
              </w:rPr>
              <w:t>Непрограммные</w:t>
            </w:r>
            <w:proofErr w:type="spellEnd"/>
            <w:r w:rsidRPr="00425506">
              <w:rPr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proofErr w:type="spellStart"/>
            <w:r w:rsidRPr="00425506">
              <w:rPr>
                <w:sz w:val="16"/>
                <w:szCs w:val="16"/>
              </w:rPr>
              <w:t>Непрограммные</w:t>
            </w:r>
            <w:proofErr w:type="spellEnd"/>
            <w:r w:rsidRPr="00425506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95,1</w:t>
            </w:r>
          </w:p>
        </w:tc>
      </w:tr>
      <w:tr w:rsidR="00425506" w:rsidRPr="00425506" w:rsidTr="0042550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95,1</w:t>
            </w:r>
          </w:p>
        </w:tc>
      </w:tr>
      <w:tr w:rsidR="00425506" w:rsidRPr="00425506" w:rsidTr="0042550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95,1</w:t>
            </w:r>
          </w:p>
        </w:tc>
      </w:tr>
      <w:tr w:rsidR="00425506" w:rsidRPr="00425506" w:rsidTr="00425506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 xml:space="preserve">Муниципальная программа «Первичные меры пожарной безопасности, защита населения и территорий населённых пунктов сельского поселения Красная Горка </w:t>
            </w:r>
            <w:proofErr w:type="spellStart"/>
            <w:r w:rsidRPr="00425506">
              <w:rPr>
                <w:sz w:val="16"/>
                <w:szCs w:val="16"/>
              </w:rPr>
              <w:t>Кинель</w:t>
            </w:r>
            <w:proofErr w:type="spellEnd"/>
            <w:r w:rsidRPr="00425506">
              <w:rPr>
                <w:sz w:val="16"/>
                <w:szCs w:val="16"/>
              </w:rPr>
              <w:t xml:space="preserve"> – Черкасского района Самарской области от чрезвычайных ситуаций»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«Развитие сельского хозяйства на территории сельского поселения Красная  Горка Кинель-Черкасского района Самарской области» на 2019-2027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1 279,6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1 279,6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1 279,6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«Развитие малого и среднего предпринимательства на территории сельского поселения Красная Горка муниципального района Кинель-Черкасский Самарской области» на 2019-2027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10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180,0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180,0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180,0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1 740,5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«Благоустройство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1 740,5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1 740,5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2 645,8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1 778,3</w:t>
            </w:r>
          </w:p>
        </w:tc>
      </w:tr>
      <w:tr w:rsidR="00425506" w:rsidRPr="00425506" w:rsidTr="0042550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2019-2027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2 645,8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1 778,3</w:t>
            </w:r>
          </w:p>
        </w:tc>
      </w:tr>
      <w:tr w:rsidR="00425506" w:rsidRPr="00425506" w:rsidTr="00425506"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2 645,8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1 778,3</w:t>
            </w:r>
          </w:p>
        </w:tc>
      </w:tr>
      <w:tr w:rsidR="00425506" w:rsidRPr="00425506" w:rsidTr="0042550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329,6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200,0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200,0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5506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37,8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proofErr w:type="spellStart"/>
            <w:r w:rsidRPr="00425506">
              <w:rPr>
                <w:sz w:val="16"/>
                <w:szCs w:val="16"/>
              </w:rPr>
              <w:t>Непрограммные</w:t>
            </w:r>
            <w:proofErr w:type="spellEnd"/>
            <w:r w:rsidRPr="00425506">
              <w:rPr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proofErr w:type="spellStart"/>
            <w:r w:rsidRPr="00425506">
              <w:rPr>
                <w:sz w:val="16"/>
                <w:szCs w:val="16"/>
              </w:rPr>
              <w:t>Непрограммные</w:t>
            </w:r>
            <w:proofErr w:type="spellEnd"/>
            <w:r w:rsidRPr="00425506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sz w:val="16"/>
                <w:szCs w:val="16"/>
              </w:rPr>
            </w:pPr>
            <w:r w:rsidRPr="00425506">
              <w:rPr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sz w:val="16"/>
                <w:szCs w:val="16"/>
              </w:rPr>
            </w:pPr>
          </w:p>
        </w:tc>
      </w:tr>
      <w:tr w:rsidR="00425506" w:rsidRPr="00425506" w:rsidTr="0042550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06" w:rsidRPr="00425506" w:rsidRDefault="00425506" w:rsidP="004255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8 234,1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506" w:rsidRPr="00425506" w:rsidRDefault="00425506" w:rsidP="00425506">
            <w:pPr>
              <w:jc w:val="right"/>
              <w:rPr>
                <w:b/>
                <w:bCs/>
                <w:sz w:val="16"/>
                <w:szCs w:val="16"/>
              </w:rPr>
            </w:pPr>
            <w:r w:rsidRPr="00425506">
              <w:rPr>
                <w:b/>
                <w:bCs/>
                <w:sz w:val="16"/>
                <w:szCs w:val="16"/>
              </w:rPr>
              <w:t>1 873,4</w:t>
            </w:r>
          </w:p>
        </w:tc>
      </w:tr>
    </w:tbl>
    <w:p w:rsidR="00AA7EEB" w:rsidRDefault="00AA7EEB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p w:rsidR="009673C8" w:rsidRDefault="009673C8"/>
    <w:tbl>
      <w:tblPr>
        <w:tblW w:w="11454" w:type="dxa"/>
        <w:tblInd w:w="-1452" w:type="dxa"/>
        <w:tblLook w:val="04A0"/>
      </w:tblPr>
      <w:tblGrid>
        <w:gridCol w:w="993"/>
        <w:gridCol w:w="2552"/>
        <w:gridCol w:w="500"/>
        <w:gridCol w:w="540"/>
        <w:gridCol w:w="1369"/>
        <w:gridCol w:w="580"/>
        <w:gridCol w:w="1340"/>
        <w:gridCol w:w="1060"/>
        <w:gridCol w:w="1380"/>
        <w:gridCol w:w="1140"/>
      </w:tblGrid>
      <w:tr w:rsidR="009673C8" w:rsidRPr="009673C8" w:rsidTr="002A5F9D">
        <w:trPr>
          <w:trHeight w:val="33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10) приложение 2 изложить в следующей редакции: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20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Приложение 2                                                                                                                                   к решению Собрания представителей сельского поселения Красная Горка №22-2 от 07.12.2021 "О бюджете сельского поселения Красная Горка  муниципального района Кинель-Черкасский Самарской области на 2022 год и на плановый период 2023 и 2024 годов"</w:t>
            </w:r>
          </w:p>
        </w:tc>
      </w:tr>
      <w:tr w:rsidR="009673C8" w:rsidRPr="009673C8" w:rsidTr="002A5F9D">
        <w:trPr>
          <w:trHeight w:val="390"/>
        </w:trPr>
        <w:tc>
          <w:tcPr>
            <w:tcW w:w="11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Ведомственная структура расходов бюджета поселения на плановый период 2023 и 2024 годов</w:t>
            </w:r>
          </w:p>
        </w:tc>
      </w:tr>
      <w:tr w:rsidR="009673C8" w:rsidRPr="009673C8" w:rsidTr="002A5F9D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9673C8">
              <w:rPr>
                <w:b/>
                <w:bCs/>
                <w:sz w:val="16"/>
                <w:szCs w:val="16"/>
              </w:rPr>
              <w:t>распоря-дителя</w:t>
            </w:r>
            <w:proofErr w:type="spellEnd"/>
            <w:proofErr w:type="gramEnd"/>
            <w:r w:rsidRPr="009673C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73C8">
              <w:rPr>
                <w:b/>
                <w:bCs/>
                <w:sz w:val="16"/>
                <w:szCs w:val="16"/>
              </w:rPr>
              <w:t>бюджет-ных</w:t>
            </w:r>
            <w:proofErr w:type="spellEnd"/>
            <w:r w:rsidRPr="009673C8">
              <w:rPr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673C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673C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2A5F9D">
            <w:pPr>
              <w:ind w:right="1281"/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9673C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673C8">
              <w:rPr>
                <w:b/>
                <w:bCs/>
                <w:sz w:val="16"/>
                <w:szCs w:val="16"/>
              </w:rPr>
              <w:t xml:space="preserve">ублей </w:t>
            </w:r>
          </w:p>
        </w:tc>
      </w:tr>
      <w:tr w:rsidR="009673C8" w:rsidRPr="009673C8" w:rsidTr="002A5F9D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 xml:space="preserve">2023 год-всего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73C8">
              <w:rPr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 xml:space="preserve">2024 год-всего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73C8">
              <w:rPr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9673C8" w:rsidRPr="009673C8" w:rsidTr="002A5F9D">
        <w:trPr>
          <w:trHeight w:val="20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6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Администрация сельского поселения Красная Горка муниципального района Кинель-Черкасский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5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644,7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644,7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9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644,7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644,7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56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644,7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644,7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8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1 219,8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1 219,8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97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1 219,8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1 219,8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940,4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940,4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7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264,4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264,4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proofErr w:type="spellStart"/>
            <w:r w:rsidRPr="009673C8">
              <w:rPr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11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proofErr w:type="spellStart"/>
            <w:r w:rsidRPr="009673C8">
              <w:rPr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4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101,6</w:t>
            </w:r>
          </w:p>
        </w:tc>
      </w:tr>
      <w:tr w:rsidR="009673C8" w:rsidRPr="009673C8" w:rsidTr="002A5F9D">
        <w:trPr>
          <w:trHeight w:val="9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101,6</w:t>
            </w:r>
          </w:p>
        </w:tc>
      </w:tr>
      <w:tr w:rsidR="009673C8" w:rsidRPr="009673C8" w:rsidTr="002A5F9D">
        <w:trPr>
          <w:trHeight w:val="5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101,6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101,6</w:t>
            </w:r>
          </w:p>
        </w:tc>
      </w:tr>
      <w:tr w:rsidR="009673C8" w:rsidRPr="009673C8" w:rsidTr="002A5F9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10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7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1 179,6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4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2 869,5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2 152,1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1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2 869,5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2 152,1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6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2 869,5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2 152,1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2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2 069,0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1 240,3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2 224,5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631,3</w:t>
            </w:r>
          </w:p>
        </w:tc>
      </w:tr>
      <w:tr w:rsidR="009673C8" w:rsidRPr="009673C8" w:rsidTr="002A5F9D">
        <w:trPr>
          <w:trHeight w:val="1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2019-2027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2 069,0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1 240,3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2 224,5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631,3</w:t>
            </w:r>
          </w:p>
        </w:tc>
      </w:tr>
      <w:tr w:rsidR="009673C8" w:rsidRPr="009673C8" w:rsidTr="002A5F9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2 069,0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1 240,3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2 224,5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631,3</w:t>
            </w:r>
          </w:p>
        </w:tc>
      </w:tr>
      <w:tr w:rsidR="009673C8" w:rsidRPr="009673C8" w:rsidTr="002A5F9D">
        <w:trPr>
          <w:trHeight w:val="4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149,2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10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125,1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84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proofErr w:type="spellStart"/>
            <w:r w:rsidRPr="009673C8">
              <w:rPr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6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proofErr w:type="spellStart"/>
            <w:r w:rsidRPr="009673C8">
              <w:rPr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8 236,1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3 490,7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5 508,2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732,9</w:t>
            </w:r>
          </w:p>
        </w:tc>
      </w:tr>
      <w:tr w:rsidR="009673C8" w:rsidRPr="009673C8" w:rsidTr="002A5F9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251,4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2A5F9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8 357,8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3 490,7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5 759,6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732,9</w:t>
            </w:r>
          </w:p>
        </w:tc>
      </w:tr>
    </w:tbl>
    <w:p w:rsidR="009673C8" w:rsidRDefault="009673C8"/>
    <w:p w:rsidR="009673C8" w:rsidRDefault="009673C8"/>
    <w:tbl>
      <w:tblPr>
        <w:tblW w:w="11493" w:type="dxa"/>
        <w:tblInd w:w="-1310" w:type="dxa"/>
        <w:tblLook w:val="04A0"/>
      </w:tblPr>
      <w:tblGrid>
        <w:gridCol w:w="4253"/>
        <w:gridCol w:w="1960"/>
        <w:gridCol w:w="580"/>
        <w:gridCol w:w="1960"/>
        <w:gridCol w:w="2740"/>
      </w:tblGrid>
      <w:tr w:rsidR="009673C8" w:rsidRPr="009673C8" w:rsidTr="009673C8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5F9D" w:rsidRDefault="002A5F9D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11) приложение 3 изложить в следующей редакции: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13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Приложение 3                                                                                                                   к решению Собрания представителей сельского поселения Красная Горка №22-2 от 07.12.2021 "О бюджете сельского поселения Красная Горка  муниципального района Кинель-Черкасский Самарской области на 2022 год и на плановый период 2023 и 2024 годов"  </w:t>
            </w:r>
          </w:p>
        </w:tc>
      </w:tr>
      <w:tr w:rsidR="009673C8" w:rsidRPr="009673C8" w:rsidTr="00D24237">
        <w:trPr>
          <w:trHeight w:val="561"/>
        </w:trPr>
        <w:tc>
          <w:tcPr>
            <w:tcW w:w="114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направлениям деятельности), подгруппам </w:t>
            </w:r>
            <w:proofErr w:type="gramStart"/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видов расходов классификации расходов бюджета поселения</w:t>
            </w:r>
            <w:proofErr w:type="gramEnd"/>
            <w:r w:rsidRPr="009673C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 2022 год</w:t>
            </w:r>
          </w:p>
        </w:tc>
      </w:tr>
      <w:tr w:rsidR="009673C8" w:rsidRPr="009673C8" w:rsidTr="009673C8">
        <w:trPr>
          <w:trHeight w:val="360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Сумма, тыс. рублей</w:t>
            </w:r>
          </w:p>
        </w:tc>
      </w:tr>
      <w:tr w:rsidR="009673C8" w:rsidRPr="009673C8" w:rsidTr="009673C8">
        <w:trPr>
          <w:trHeight w:val="299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73C8">
              <w:rPr>
                <w:b/>
                <w:bCs/>
                <w:color w:val="000000"/>
                <w:sz w:val="16"/>
                <w:szCs w:val="16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9673C8" w:rsidRPr="009673C8" w:rsidTr="00D24237">
        <w:trPr>
          <w:trHeight w:val="881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C8" w:rsidRPr="009673C8" w:rsidRDefault="009673C8" w:rsidP="009673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9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2 159,6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95,1</w:t>
            </w:r>
          </w:p>
        </w:tc>
      </w:tr>
      <w:tr w:rsidR="009673C8" w:rsidRPr="009673C8" w:rsidTr="009673C8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1 680,2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95,1</w:t>
            </w:r>
          </w:p>
        </w:tc>
      </w:tr>
      <w:tr w:rsidR="009673C8" w:rsidRPr="009673C8" w:rsidTr="00D24237">
        <w:trPr>
          <w:trHeight w:val="5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264,4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673C8" w:rsidRPr="009673C8" w:rsidTr="009673C8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200,0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2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15,0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9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43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42,0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113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Красная Горка Кинель-Черкасского района Самарской области» на 2017-2025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91,4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5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29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86,4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3C8" w:rsidRPr="009673C8" w:rsidRDefault="009673C8" w:rsidP="009673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12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 xml:space="preserve">Муниципальная программа «Первичные меры пожарной безопасности, защита населения и территорий населённых пунктов сельского поселения Красная Горка </w:t>
            </w:r>
            <w:proofErr w:type="spellStart"/>
            <w:r w:rsidRPr="009673C8">
              <w:rPr>
                <w:b/>
                <w:bCs/>
                <w:sz w:val="16"/>
                <w:szCs w:val="16"/>
              </w:rPr>
              <w:t>Кинель</w:t>
            </w:r>
            <w:proofErr w:type="spellEnd"/>
            <w:r w:rsidRPr="009673C8">
              <w:rPr>
                <w:b/>
                <w:bCs/>
                <w:sz w:val="16"/>
                <w:szCs w:val="16"/>
              </w:rPr>
              <w:t xml:space="preserve"> – Черкасского района Самарской области от чрезвычайных ситуаций»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5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1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9673C8" w:rsidRPr="009673C8" w:rsidTr="009673C8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9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lastRenderedPageBreak/>
              <w:t>Муниципальная программа «Развитие малого и среднего предпринимательства на территории сельского поселения Красная Горка муниципального района Кинель-Черкасский Самарской области» на 2019-2027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4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8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 «Развитие сельского хозяйства на территории сельского поселения Красная  Горка Кинель-Черкасского района Самарской области» на 2019-2027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71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30,0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84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1 279,6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56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9673C8">
              <w:rPr>
                <w:sz w:val="16"/>
                <w:szCs w:val="16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1 279,6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8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227,8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5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190,0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37,8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8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«Благоустройство территории сельского поселения Красная Горка Кинель-Черкасского  района  Самарской области» на 2018-2026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1 740,5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4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1 740,5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11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2019-2027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2 645,8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1 778,3</w:t>
            </w:r>
          </w:p>
        </w:tc>
      </w:tr>
      <w:tr w:rsidR="009673C8" w:rsidRPr="009673C8" w:rsidTr="009673C8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2 645,8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1 778,3</w:t>
            </w:r>
          </w:p>
        </w:tc>
      </w:tr>
      <w:tr w:rsidR="009673C8" w:rsidRPr="009673C8" w:rsidTr="009673C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673C8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b/>
                <w:bCs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10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proofErr w:type="spellStart"/>
            <w:r w:rsidRPr="009673C8">
              <w:rPr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D24237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5,0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9673C8">
        <w:trPr>
          <w:trHeight w:val="11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proofErr w:type="spellStart"/>
            <w:r w:rsidRPr="009673C8">
              <w:rPr>
                <w:sz w:val="16"/>
                <w:szCs w:val="16"/>
              </w:rPr>
              <w:t>Непрограммные</w:t>
            </w:r>
            <w:proofErr w:type="spellEnd"/>
            <w:r w:rsidRPr="009673C8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5,4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9673C8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  <w:r w:rsidRPr="009673C8">
              <w:rPr>
                <w:sz w:val="16"/>
                <w:szCs w:val="16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73C8">
              <w:rPr>
                <w:rFonts w:ascii="Times New Roman CYR" w:hAnsi="Times New Roman CYR" w:cs="Times New Roman CYR"/>
                <w:sz w:val="16"/>
                <w:szCs w:val="16"/>
              </w:rPr>
              <w:t>5,4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sz w:val="16"/>
                <w:szCs w:val="16"/>
              </w:rPr>
            </w:pPr>
          </w:p>
        </w:tc>
      </w:tr>
      <w:tr w:rsidR="009673C8" w:rsidRPr="009673C8" w:rsidTr="009673C8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8 234,1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3C8" w:rsidRPr="009673C8" w:rsidRDefault="009673C8" w:rsidP="009673C8">
            <w:pPr>
              <w:jc w:val="right"/>
              <w:rPr>
                <w:b/>
                <w:bCs/>
                <w:sz w:val="16"/>
                <w:szCs w:val="16"/>
              </w:rPr>
            </w:pPr>
            <w:r w:rsidRPr="009673C8">
              <w:rPr>
                <w:b/>
                <w:bCs/>
                <w:sz w:val="16"/>
                <w:szCs w:val="16"/>
              </w:rPr>
              <w:t>1 873,4</w:t>
            </w:r>
          </w:p>
        </w:tc>
      </w:tr>
    </w:tbl>
    <w:p w:rsidR="009673C8" w:rsidRDefault="009673C8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p w:rsidR="00D24237" w:rsidRDefault="00D24237">
      <w:pPr>
        <w:rPr>
          <w:sz w:val="16"/>
          <w:szCs w:val="16"/>
        </w:rPr>
      </w:pPr>
    </w:p>
    <w:tbl>
      <w:tblPr>
        <w:tblW w:w="10702" w:type="dxa"/>
        <w:tblInd w:w="-1168" w:type="dxa"/>
        <w:tblLook w:val="04A0"/>
      </w:tblPr>
      <w:tblGrid>
        <w:gridCol w:w="142"/>
        <w:gridCol w:w="820"/>
        <w:gridCol w:w="2153"/>
        <w:gridCol w:w="1007"/>
        <w:gridCol w:w="733"/>
        <w:gridCol w:w="660"/>
        <w:gridCol w:w="1180"/>
        <w:gridCol w:w="1056"/>
        <w:gridCol w:w="1180"/>
        <w:gridCol w:w="231"/>
        <w:gridCol w:w="825"/>
        <w:gridCol w:w="715"/>
      </w:tblGrid>
      <w:tr w:rsidR="00D24237" w:rsidRPr="00D24237" w:rsidTr="00683BD7">
        <w:trPr>
          <w:gridAfter w:val="1"/>
          <w:wAfter w:w="715" w:type="dxa"/>
          <w:trHeight w:val="141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12) приложение 4 изложить в следующей редакции: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1005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Приложение 4                                                                                                   к  решению Собрания представителей сельского поселения Красная Горка №22-2 от 07.12.2021 "О бюджете сельского поселения Красная Горка  муниципального района Кинель-Черкасский  Самарской области на 2022 год и на плановый период 2023 и 2024 годов"                                                                                                                                </w:t>
            </w:r>
          </w:p>
        </w:tc>
      </w:tr>
      <w:tr w:rsidR="00D24237" w:rsidRPr="00D24237" w:rsidTr="00683BD7">
        <w:trPr>
          <w:gridAfter w:val="1"/>
          <w:wAfter w:w="715" w:type="dxa"/>
          <w:trHeight w:val="358"/>
        </w:trPr>
        <w:tc>
          <w:tcPr>
            <w:tcW w:w="9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237" w:rsidRPr="00D24237" w:rsidRDefault="00D24237" w:rsidP="00D242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направлениям деятельности), подгруппам </w:t>
            </w:r>
            <w:proofErr w:type="gramStart"/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видов расходов классификации расходов бюджета поселения</w:t>
            </w:r>
            <w:proofErr w:type="gramEnd"/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 плановый период 2023 и 2024 годов</w:t>
            </w:r>
          </w:p>
        </w:tc>
      </w:tr>
      <w:tr w:rsidR="00D24237" w:rsidRPr="00D24237" w:rsidTr="00683BD7">
        <w:trPr>
          <w:gridAfter w:val="1"/>
          <w:wAfter w:w="715" w:type="dxa"/>
          <w:trHeight w:val="360"/>
        </w:trPr>
        <w:tc>
          <w:tcPr>
            <w:tcW w:w="3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sz w:val="12"/>
                <w:szCs w:val="12"/>
              </w:rPr>
            </w:pPr>
            <w:r w:rsidRPr="00683BD7">
              <w:rPr>
                <w:b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sz w:val="12"/>
                <w:szCs w:val="12"/>
              </w:rPr>
            </w:pPr>
            <w:r w:rsidRPr="00683BD7">
              <w:rPr>
                <w:b/>
                <w:bCs/>
                <w:sz w:val="12"/>
                <w:szCs w:val="12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sz w:val="12"/>
                <w:szCs w:val="12"/>
              </w:rPr>
            </w:pPr>
            <w:r w:rsidRPr="00683BD7">
              <w:rPr>
                <w:b/>
                <w:bCs/>
                <w:sz w:val="12"/>
                <w:szCs w:val="12"/>
              </w:rPr>
              <w:t>ВР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sz w:val="12"/>
                <w:szCs w:val="12"/>
              </w:rPr>
            </w:pPr>
            <w:r w:rsidRPr="00683BD7">
              <w:rPr>
                <w:b/>
                <w:bCs/>
                <w:sz w:val="12"/>
                <w:szCs w:val="12"/>
              </w:rPr>
              <w:t>Сумма, тыс</w:t>
            </w:r>
            <w:proofErr w:type="gramStart"/>
            <w:r w:rsidRPr="00683BD7">
              <w:rPr>
                <w:b/>
                <w:bCs/>
                <w:sz w:val="12"/>
                <w:szCs w:val="12"/>
              </w:rPr>
              <w:t>.р</w:t>
            </w:r>
            <w:proofErr w:type="gramEnd"/>
            <w:r w:rsidRPr="00683BD7">
              <w:rPr>
                <w:b/>
                <w:bCs/>
                <w:sz w:val="12"/>
                <w:szCs w:val="12"/>
              </w:rPr>
              <w:t xml:space="preserve">ублей </w:t>
            </w:r>
          </w:p>
        </w:tc>
      </w:tr>
      <w:tr w:rsidR="00D24237" w:rsidRPr="00D24237" w:rsidTr="00683BD7">
        <w:trPr>
          <w:gridAfter w:val="1"/>
          <w:wAfter w:w="715" w:type="dxa"/>
          <w:trHeight w:val="285"/>
        </w:trPr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237" w:rsidRPr="00683BD7" w:rsidRDefault="00D24237" w:rsidP="00D242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237" w:rsidRPr="00683BD7" w:rsidRDefault="00D24237" w:rsidP="00D242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37" w:rsidRPr="00683BD7" w:rsidRDefault="00D24237" w:rsidP="00D242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sz w:val="12"/>
                <w:szCs w:val="12"/>
              </w:rPr>
            </w:pPr>
            <w:r w:rsidRPr="00683BD7">
              <w:rPr>
                <w:b/>
                <w:bCs/>
                <w:sz w:val="12"/>
                <w:szCs w:val="12"/>
              </w:rPr>
              <w:t xml:space="preserve">2023 год-всего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3BD7">
              <w:rPr>
                <w:b/>
                <w:bCs/>
                <w:color w:val="000000"/>
                <w:sz w:val="12"/>
                <w:szCs w:val="12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sz w:val="12"/>
                <w:szCs w:val="12"/>
              </w:rPr>
            </w:pPr>
            <w:r w:rsidRPr="00683BD7">
              <w:rPr>
                <w:b/>
                <w:bCs/>
                <w:sz w:val="12"/>
                <w:szCs w:val="12"/>
              </w:rPr>
              <w:t xml:space="preserve">2024 год-всего 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37" w:rsidRPr="00683BD7" w:rsidRDefault="00D24237" w:rsidP="00D242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3BD7">
              <w:rPr>
                <w:b/>
                <w:bCs/>
                <w:color w:val="000000"/>
                <w:sz w:val="12"/>
                <w:szCs w:val="12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D24237" w:rsidRPr="00D24237" w:rsidTr="00683BD7">
        <w:trPr>
          <w:gridAfter w:val="1"/>
          <w:wAfter w:w="715" w:type="dxa"/>
          <w:trHeight w:val="887"/>
        </w:trPr>
        <w:tc>
          <w:tcPr>
            <w:tcW w:w="3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37" w:rsidRPr="00D24237" w:rsidRDefault="00D24237" w:rsidP="00D242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945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сельском поселении Красная Горка Кинель-Черкасского района Самарской области» на 2017-2025 годы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237" w:rsidRPr="00D24237" w:rsidRDefault="00D24237" w:rsidP="00D242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2 087,9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237">
              <w:rPr>
                <w:b/>
                <w:bCs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2 091,2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237">
              <w:rPr>
                <w:b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D24237" w:rsidRPr="00D24237" w:rsidTr="00683BD7">
        <w:trPr>
          <w:gridAfter w:val="1"/>
          <w:wAfter w:w="715" w:type="dxa"/>
          <w:trHeight w:val="386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1 683,4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  <w:r w:rsidRPr="00D24237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1 686,7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  <w:r w:rsidRPr="00D24237"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D24237" w:rsidRPr="00D24237" w:rsidTr="00683BD7">
        <w:trPr>
          <w:gridAfter w:val="1"/>
          <w:wAfter w:w="715" w:type="dxa"/>
          <w:trHeight w:val="419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264,4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264,4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39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125,1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125,1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318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1035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Кинель-Черкасского района Самарской области» на 2018-2026 годы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41 0 00 00000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2 869,5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237">
              <w:rPr>
                <w:b/>
                <w:bCs/>
                <w:color w:val="000000"/>
                <w:sz w:val="16"/>
                <w:szCs w:val="16"/>
              </w:rPr>
              <w:t>2 152,1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451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41 0 00 00000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2 869,5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  <w:r w:rsidRPr="00D24237">
              <w:rPr>
                <w:color w:val="000000"/>
                <w:sz w:val="16"/>
                <w:szCs w:val="16"/>
              </w:rPr>
              <w:t>2 152,1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87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Муниципальная программа «Дорожная деятельность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1 179,6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1 179,6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414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49 0 00 00000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1 179,6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1 179,6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765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ЖКХ в сельском поселении Красная Горка Кинель-Черкасского района Самарской области» на 2018-2026 годы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232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18,5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795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Красная Горка муниципального района Кинель-Черкасский Самарской области» на 2019-2027 годы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2 069,0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1 240,3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2224,5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631,3</w:t>
            </w:r>
          </w:p>
        </w:tc>
      </w:tr>
      <w:tr w:rsidR="00D24237" w:rsidRPr="00D24237" w:rsidTr="00683BD7">
        <w:trPr>
          <w:gridAfter w:val="1"/>
          <w:wAfter w:w="715" w:type="dxa"/>
          <w:trHeight w:val="206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2 069,0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1 240,3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2 224,5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631,3</w:t>
            </w:r>
          </w:p>
        </w:tc>
      </w:tr>
      <w:tr w:rsidR="00D24237" w:rsidRPr="00D24237" w:rsidTr="00683BD7">
        <w:trPr>
          <w:gridAfter w:val="1"/>
          <w:wAfter w:w="715" w:type="dxa"/>
          <w:trHeight w:val="33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2423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4237">
              <w:rPr>
                <w:b/>
                <w:bCs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99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proofErr w:type="spellStart"/>
            <w:r w:rsidRPr="00D24237">
              <w:rPr>
                <w:sz w:val="16"/>
                <w:szCs w:val="16"/>
              </w:rPr>
              <w:t>Непрограммные</w:t>
            </w:r>
            <w:proofErr w:type="spellEnd"/>
            <w:r w:rsidRPr="00D24237">
              <w:rPr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6,0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7,0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323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99 1 00 00000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6,0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7,0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72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proofErr w:type="spellStart"/>
            <w:r w:rsidRPr="00D24237">
              <w:rPr>
                <w:sz w:val="16"/>
                <w:szCs w:val="16"/>
              </w:rPr>
              <w:t>Непрограммные</w:t>
            </w:r>
            <w:proofErr w:type="spellEnd"/>
            <w:r w:rsidRPr="00D24237">
              <w:rPr>
                <w:sz w:val="16"/>
                <w:szCs w:val="16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33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4237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5,9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33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8 236,1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3 490,7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5 508,2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732,9</w:t>
            </w:r>
          </w:p>
        </w:tc>
      </w:tr>
      <w:tr w:rsidR="00D24237" w:rsidRPr="00D24237" w:rsidTr="00683BD7">
        <w:trPr>
          <w:gridAfter w:val="1"/>
          <w:wAfter w:w="715" w:type="dxa"/>
          <w:trHeight w:val="36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121,7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sz w:val="16"/>
                <w:szCs w:val="16"/>
              </w:rPr>
            </w:pPr>
            <w:r w:rsidRPr="00D24237">
              <w:rPr>
                <w:sz w:val="16"/>
                <w:szCs w:val="16"/>
              </w:rPr>
              <w:t>251,4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37" w:rsidRPr="00D24237" w:rsidRDefault="00D24237" w:rsidP="00D2423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24237" w:rsidRPr="00D24237" w:rsidTr="00683BD7">
        <w:trPr>
          <w:gridAfter w:val="1"/>
          <w:wAfter w:w="715" w:type="dxa"/>
          <w:trHeight w:val="409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237" w:rsidRPr="00D24237" w:rsidRDefault="00D24237" w:rsidP="00D24237">
            <w:pPr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8 357,8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3 490,7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5 759,6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237" w:rsidRPr="00D24237" w:rsidRDefault="00D24237" w:rsidP="00D24237">
            <w:pPr>
              <w:jc w:val="right"/>
              <w:rPr>
                <w:b/>
                <w:bCs/>
                <w:sz w:val="16"/>
                <w:szCs w:val="16"/>
              </w:rPr>
            </w:pPr>
            <w:r w:rsidRPr="00D24237">
              <w:rPr>
                <w:b/>
                <w:bCs/>
                <w:sz w:val="16"/>
                <w:szCs w:val="16"/>
              </w:rPr>
              <w:t>732,9</w:t>
            </w:r>
          </w:p>
        </w:tc>
      </w:tr>
      <w:tr w:rsidR="00683BD7" w:rsidRPr="00683BD7" w:rsidTr="00683BD7">
        <w:trPr>
          <w:gridBefore w:val="1"/>
          <w:wBefore w:w="142" w:type="dxa"/>
          <w:trHeight w:val="36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13) приложение 6 изложить в следующей редакции: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Default="00683BD7" w:rsidP="00683BD7">
            <w:pPr>
              <w:jc w:val="right"/>
              <w:rPr>
                <w:sz w:val="16"/>
                <w:szCs w:val="16"/>
              </w:rPr>
            </w:pPr>
          </w:p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lastRenderedPageBreak/>
              <w:t>ПРИЛОЖЕНИЕ 6</w:t>
            </w:r>
          </w:p>
        </w:tc>
      </w:tr>
      <w:tr w:rsidR="00683BD7" w:rsidRPr="00683BD7" w:rsidTr="00683BD7">
        <w:trPr>
          <w:gridBefore w:val="1"/>
          <w:wBefore w:w="142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сельского поселения Красная Горка №22-2 от 07.12.2021</w:t>
            </w:r>
          </w:p>
        </w:tc>
      </w:tr>
      <w:tr w:rsidR="00683BD7" w:rsidRPr="00683BD7" w:rsidTr="00683BD7">
        <w:trPr>
          <w:gridBefore w:val="1"/>
          <w:wBefore w:w="142" w:type="dxa"/>
          <w:trHeight w:val="33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rFonts w:ascii="Calibri" w:hAnsi="Calibri" w:cs="Calibri"/>
                <w:sz w:val="16"/>
                <w:szCs w:val="16"/>
              </w:rPr>
              <w:t>«</w:t>
            </w:r>
            <w:r w:rsidRPr="00683BD7">
              <w:rPr>
                <w:sz w:val="16"/>
                <w:szCs w:val="16"/>
              </w:rPr>
              <w:t>О бюджете сельского поселения Красная Горка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 xml:space="preserve">муниципального района Кинель-Черкасский 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 xml:space="preserve">Самарской области на 2022 год и </w:t>
            </w:r>
            <w:proofErr w:type="gramStart"/>
            <w:r w:rsidRPr="00683BD7">
              <w:rPr>
                <w:sz w:val="16"/>
                <w:szCs w:val="16"/>
              </w:rPr>
              <w:t>на</w:t>
            </w:r>
            <w:proofErr w:type="gramEnd"/>
            <w:r w:rsidRPr="00683BD7">
              <w:rPr>
                <w:sz w:val="16"/>
                <w:szCs w:val="16"/>
              </w:rPr>
              <w:t xml:space="preserve"> плановый</w:t>
            </w:r>
          </w:p>
        </w:tc>
      </w:tr>
      <w:tr w:rsidR="00683BD7" w:rsidRPr="00683BD7" w:rsidTr="00683BD7">
        <w:trPr>
          <w:gridBefore w:val="1"/>
          <w:wBefore w:w="142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период 2023 и 2024 годов»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</w:p>
        </w:tc>
      </w:tr>
      <w:tr w:rsidR="00683BD7" w:rsidRPr="00683BD7" w:rsidTr="00683BD7">
        <w:trPr>
          <w:gridBefore w:val="1"/>
          <w:wBefore w:w="142" w:type="dxa"/>
          <w:trHeight w:val="76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Источники внутреннего финансирования дефицита</w:t>
            </w:r>
            <w:r w:rsidRPr="00683BD7">
              <w:rPr>
                <w:b/>
                <w:bCs/>
                <w:sz w:val="16"/>
                <w:szCs w:val="16"/>
              </w:rPr>
              <w:br/>
              <w:t>бюджета поселения на 2022 год</w:t>
            </w:r>
          </w:p>
        </w:tc>
      </w:tr>
      <w:tr w:rsidR="00683BD7" w:rsidRPr="00683BD7" w:rsidTr="00683BD7">
        <w:trPr>
          <w:gridBefore w:val="1"/>
          <w:wBefore w:w="142" w:type="dxa"/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83BD7" w:rsidRPr="00683BD7" w:rsidTr="00683BD7">
        <w:trPr>
          <w:gridBefore w:val="1"/>
          <w:wBefore w:w="142" w:type="dxa"/>
          <w:trHeight w:val="19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 xml:space="preserve">Код  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адми-нист-рато-ра</w:t>
            </w:r>
            <w:proofErr w:type="spellEnd"/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 xml:space="preserve">Наименование кода группы, подгруппы, статьи, вида </w:t>
            </w:r>
            <w:proofErr w:type="gramStart"/>
            <w:r w:rsidRPr="00683BD7">
              <w:rPr>
                <w:b/>
                <w:bCs/>
                <w:sz w:val="16"/>
                <w:szCs w:val="16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Сумма,  тыс. рублей</w:t>
            </w:r>
          </w:p>
        </w:tc>
      </w:tr>
      <w:tr w:rsidR="00683BD7" w:rsidRPr="00683BD7" w:rsidTr="00683BD7">
        <w:trPr>
          <w:gridBefore w:val="1"/>
          <w:wBefore w:w="142" w:type="dxa"/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</w:p>
        </w:tc>
      </w:tr>
      <w:tr w:rsidR="00683BD7" w:rsidRPr="00683BD7" w:rsidTr="00683BD7">
        <w:trPr>
          <w:gridBefore w:val="1"/>
          <w:wBefore w:w="142" w:type="dxa"/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1 437,5</w:t>
            </w:r>
          </w:p>
        </w:tc>
      </w:tr>
      <w:tr w:rsidR="00683BD7" w:rsidRPr="00683BD7" w:rsidTr="00683BD7">
        <w:trPr>
          <w:gridBefore w:val="1"/>
          <w:wBefore w:w="142" w:type="dxa"/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1 437,5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6 796,6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 xml:space="preserve">01 05 02 00 </w:t>
            </w:r>
            <w:proofErr w:type="spellStart"/>
            <w:r w:rsidRPr="00683BD7">
              <w:rPr>
                <w:sz w:val="16"/>
                <w:szCs w:val="16"/>
              </w:rPr>
              <w:t>00</w:t>
            </w:r>
            <w:proofErr w:type="spellEnd"/>
            <w:r w:rsidRPr="00683BD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6 796,6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01 05 02 01 00 0000 510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6 796,6</w:t>
            </w:r>
          </w:p>
        </w:tc>
      </w:tr>
      <w:tr w:rsidR="00683BD7" w:rsidRPr="00683BD7" w:rsidTr="00683BD7">
        <w:trPr>
          <w:gridBefore w:val="1"/>
          <w:wBefore w:w="142" w:type="dxa"/>
          <w:trHeight w:val="8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01 05 02 01 10 0000 510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6 796,6</w:t>
            </w:r>
          </w:p>
        </w:tc>
      </w:tr>
      <w:tr w:rsidR="00683BD7" w:rsidRPr="00683BD7" w:rsidTr="00683BD7">
        <w:trPr>
          <w:gridBefore w:val="1"/>
          <w:wBefore w:w="142" w:type="dxa"/>
          <w:trHeight w:val="8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3B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83BD7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16"/>
                <w:szCs w:val="16"/>
              </w:rPr>
            </w:pPr>
            <w:r w:rsidRPr="00683BD7">
              <w:rPr>
                <w:b/>
                <w:bCs/>
                <w:sz w:val="16"/>
                <w:szCs w:val="16"/>
              </w:rPr>
              <w:t>8 234,1</w:t>
            </w:r>
          </w:p>
        </w:tc>
      </w:tr>
      <w:tr w:rsidR="00683BD7" w:rsidRPr="00683BD7" w:rsidTr="00683BD7">
        <w:trPr>
          <w:gridBefore w:val="1"/>
          <w:wBefore w:w="142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 xml:space="preserve">01 05 02 00 </w:t>
            </w:r>
            <w:proofErr w:type="spellStart"/>
            <w:r w:rsidRPr="00683BD7">
              <w:rPr>
                <w:sz w:val="16"/>
                <w:szCs w:val="16"/>
              </w:rPr>
              <w:t>00</w:t>
            </w:r>
            <w:proofErr w:type="spellEnd"/>
            <w:r w:rsidRPr="00683BD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8 234,1</w:t>
            </w:r>
          </w:p>
        </w:tc>
      </w:tr>
      <w:tr w:rsidR="00683BD7" w:rsidRPr="00683BD7" w:rsidTr="00683BD7">
        <w:trPr>
          <w:gridBefore w:val="1"/>
          <w:wBefore w:w="142" w:type="dxa"/>
          <w:trHeight w:val="8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01 05 02 01 00 0000 610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8 234,1</w:t>
            </w:r>
          </w:p>
        </w:tc>
      </w:tr>
      <w:tr w:rsidR="00683BD7" w:rsidRPr="00683BD7" w:rsidTr="00683BD7">
        <w:trPr>
          <w:gridBefore w:val="1"/>
          <w:wBefore w:w="142" w:type="dxa"/>
          <w:trHeight w:val="8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530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01 05 02 01 10 0000 610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16"/>
                <w:szCs w:val="16"/>
              </w:rPr>
            </w:pPr>
            <w:r w:rsidRPr="00683BD7">
              <w:rPr>
                <w:sz w:val="16"/>
                <w:szCs w:val="16"/>
              </w:rPr>
              <w:t>8 234,1</w:t>
            </w:r>
          </w:p>
        </w:tc>
      </w:tr>
    </w:tbl>
    <w:p w:rsidR="00D24237" w:rsidRDefault="00D2423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p w:rsidR="00683BD7" w:rsidRDefault="00683BD7">
      <w:pPr>
        <w:rPr>
          <w:sz w:val="16"/>
          <w:szCs w:val="16"/>
        </w:rPr>
      </w:pPr>
    </w:p>
    <w:tbl>
      <w:tblPr>
        <w:tblW w:w="10780" w:type="dxa"/>
        <w:tblInd w:w="-1168" w:type="dxa"/>
        <w:tblLook w:val="04A0"/>
      </w:tblPr>
      <w:tblGrid>
        <w:gridCol w:w="780"/>
        <w:gridCol w:w="3100"/>
        <w:gridCol w:w="3880"/>
        <w:gridCol w:w="1480"/>
        <w:gridCol w:w="1540"/>
      </w:tblGrid>
      <w:tr w:rsidR="00683BD7" w:rsidRPr="00683BD7" w:rsidTr="00683BD7">
        <w:trPr>
          <w:trHeight w:val="80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14) приложение 7 изложить в следующей редакции: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BD7" w:rsidRPr="00683BD7" w:rsidTr="00683B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ПРИЛОЖЕНИЕ 7</w:t>
            </w:r>
          </w:p>
        </w:tc>
      </w:tr>
      <w:tr w:rsidR="00683BD7" w:rsidRPr="00683BD7" w:rsidTr="00683B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683BD7" w:rsidRPr="00683BD7" w:rsidTr="00683B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сельского поселения Красная Горка №22-2 от 07.12.2021</w:t>
            </w:r>
          </w:p>
        </w:tc>
      </w:tr>
      <w:tr w:rsidR="00683BD7" w:rsidRPr="00683BD7" w:rsidTr="00683BD7">
        <w:trPr>
          <w:trHeight w:val="33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«О бюджете сельского поселения Красная Горка</w:t>
            </w:r>
          </w:p>
        </w:tc>
      </w:tr>
      <w:tr w:rsidR="00683BD7" w:rsidRPr="00683BD7" w:rsidTr="00683BD7">
        <w:trPr>
          <w:trHeight w:val="2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муниципального района Кинель-Черкасский</w:t>
            </w:r>
          </w:p>
        </w:tc>
      </w:tr>
      <w:tr w:rsidR="00683BD7" w:rsidRPr="00683BD7" w:rsidTr="00683B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Самарской области на 2022 год и на плановый период</w:t>
            </w:r>
          </w:p>
        </w:tc>
      </w:tr>
      <w:tr w:rsidR="00683BD7" w:rsidRPr="00683BD7" w:rsidTr="00683B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2023 и 2024 годов»</w:t>
            </w:r>
          </w:p>
        </w:tc>
      </w:tr>
      <w:tr w:rsidR="00683BD7" w:rsidRPr="00683BD7" w:rsidTr="00683BD7">
        <w:trPr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</w:tr>
      <w:tr w:rsidR="00683BD7" w:rsidRPr="00683BD7" w:rsidTr="00683BD7">
        <w:trPr>
          <w:trHeight w:val="11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Источники внутреннего финансирования дефицита</w:t>
            </w:r>
            <w:r w:rsidRPr="00683BD7">
              <w:rPr>
                <w:b/>
                <w:bCs/>
                <w:sz w:val="20"/>
                <w:szCs w:val="20"/>
              </w:rPr>
              <w:br/>
              <w:t>бюджета поселения на 2022 и 2023 годы</w:t>
            </w:r>
          </w:p>
        </w:tc>
      </w:tr>
      <w:tr w:rsidR="00683BD7" w:rsidRPr="00683BD7" w:rsidTr="00683BD7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83BD7" w:rsidRPr="00683BD7" w:rsidTr="00683BD7">
        <w:trPr>
          <w:trHeight w:val="15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Код  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адми-нист-рато-ра</w:t>
            </w:r>
            <w:proofErr w:type="spellEnd"/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 w:rsidRPr="00683BD7">
              <w:rPr>
                <w:b/>
                <w:bCs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683BD7" w:rsidRPr="00683BD7" w:rsidTr="00683BD7">
        <w:trPr>
          <w:trHeight w:val="4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683BD7" w:rsidRPr="00683BD7" w:rsidTr="002A5F9D">
        <w:trPr>
          <w:trHeight w:val="16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</w:tr>
      <w:tr w:rsidR="00683BD7" w:rsidRPr="00683BD7" w:rsidTr="002A5F9D">
        <w:trPr>
          <w:trHeight w:val="9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83BD7" w:rsidRPr="00683BD7" w:rsidTr="002A5F9D">
        <w:trPr>
          <w:trHeight w:val="5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83BD7" w:rsidRPr="00683BD7" w:rsidTr="002A5F9D">
        <w:trPr>
          <w:trHeight w:val="34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 xml:space="preserve">01 05 02 00 </w:t>
            </w:r>
            <w:proofErr w:type="spellStart"/>
            <w:r w:rsidRPr="00683BD7">
              <w:rPr>
                <w:sz w:val="20"/>
                <w:szCs w:val="20"/>
              </w:rPr>
              <w:t>00</w:t>
            </w:r>
            <w:proofErr w:type="spellEnd"/>
            <w:r w:rsidRPr="00683BD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6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6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7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B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83BD7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b/>
                <w:bCs/>
                <w:sz w:val="20"/>
                <w:szCs w:val="20"/>
              </w:rPr>
            </w:pPr>
            <w:r w:rsidRPr="00683BD7">
              <w:rPr>
                <w:b/>
                <w:bCs/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 xml:space="preserve">01 05 02 00 </w:t>
            </w:r>
            <w:proofErr w:type="spellStart"/>
            <w:r w:rsidRPr="00683BD7">
              <w:rPr>
                <w:sz w:val="20"/>
                <w:szCs w:val="20"/>
              </w:rPr>
              <w:t>00</w:t>
            </w:r>
            <w:proofErr w:type="spellEnd"/>
            <w:r w:rsidRPr="00683BD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58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8 357,8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5 759,6</w:t>
            </w:r>
          </w:p>
        </w:tc>
      </w:tr>
      <w:tr w:rsidR="00683BD7" w:rsidRPr="00683BD7" w:rsidTr="002A5F9D">
        <w:trPr>
          <w:trHeight w:val="8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15) Настоящее решение вступает в силу со дня его официального опубликования.</w:t>
            </w:r>
          </w:p>
        </w:tc>
      </w:tr>
      <w:tr w:rsidR="00683BD7" w:rsidRPr="00683BD7" w:rsidTr="00683BD7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BD7" w:rsidRPr="00683BD7" w:rsidTr="002A5F9D">
        <w:trPr>
          <w:trHeight w:val="1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Глава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</w:tr>
      <w:tr w:rsidR="00683BD7" w:rsidRPr="00683BD7" w:rsidTr="00683BD7">
        <w:trPr>
          <w:trHeight w:val="375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сельского поселения Красная Горка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А.С.Левкин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BD7" w:rsidRPr="00683BD7" w:rsidTr="00683BD7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BD7" w:rsidRPr="00683BD7" w:rsidTr="002A5F9D">
        <w:trPr>
          <w:trHeight w:val="80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Председатель Собрания представителей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3BD7" w:rsidRPr="00683BD7" w:rsidTr="00683BD7">
        <w:trPr>
          <w:trHeight w:val="375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r w:rsidRPr="00683BD7">
              <w:rPr>
                <w:sz w:val="20"/>
                <w:szCs w:val="20"/>
              </w:rPr>
              <w:t>сельского поселения Красная Горка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D7" w:rsidRPr="00683BD7" w:rsidRDefault="00683BD7" w:rsidP="00683BD7">
            <w:pPr>
              <w:rPr>
                <w:sz w:val="20"/>
                <w:szCs w:val="20"/>
              </w:rPr>
            </w:pPr>
            <w:proofErr w:type="spellStart"/>
            <w:r w:rsidRPr="00683BD7">
              <w:rPr>
                <w:sz w:val="20"/>
                <w:szCs w:val="20"/>
              </w:rPr>
              <w:t>М.В.Демянчук</w:t>
            </w:r>
            <w:proofErr w:type="spellEnd"/>
          </w:p>
        </w:tc>
      </w:tr>
    </w:tbl>
    <w:p w:rsidR="00683BD7" w:rsidRPr="00683BD7" w:rsidRDefault="00683BD7">
      <w:pPr>
        <w:rPr>
          <w:sz w:val="20"/>
          <w:szCs w:val="20"/>
        </w:rPr>
      </w:pPr>
    </w:p>
    <w:p w:rsidR="00683BD7" w:rsidRPr="00683BD7" w:rsidRDefault="00683BD7">
      <w:pPr>
        <w:rPr>
          <w:sz w:val="20"/>
          <w:szCs w:val="20"/>
        </w:rPr>
      </w:pPr>
    </w:p>
    <w:p w:rsidR="00683BD7" w:rsidRPr="00683BD7" w:rsidRDefault="00683BD7">
      <w:pPr>
        <w:rPr>
          <w:sz w:val="20"/>
          <w:szCs w:val="20"/>
        </w:rPr>
      </w:pPr>
    </w:p>
    <w:sectPr w:rsidR="00683BD7" w:rsidRPr="00683BD7" w:rsidSect="00AA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52"/>
    <w:rsid w:val="001B0738"/>
    <w:rsid w:val="002A5F9D"/>
    <w:rsid w:val="00425506"/>
    <w:rsid w:val="00683BD7"/>
    <w:rsid w:val="009673C8"/>
    <w:rsid w:val="00A3191E"/>
    <w:rsid w:val="00AA7EEB"/>
    <w:rsid w:val="00BB4352"/>
    <w:rsid w:val="00BF5FE7"/>
    <w:rsid w:val="00D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4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cp:lastPrinted>2022-03-04T06:00:00Z</cp:lastPrinted>
  <dcterms:created xsi:type="dcterms:W3CDTF">2022-02-17T06:28:00Z</dcterms:created>
  <dcterms:modified xsi:type="dcterms:W3CDTF">2022-03-04T06:10:00Z</dcterms:modified>
</cp:coreProperties>
</file>