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9B" w:rsidRDefault="00B7699B" w:rsidP="00E44F4D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1303D5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                          </w:t>
      </w:r>
    </w:p>
    <w:p w:rsidR="00E44F4D" w:rsidRPr="000718EE" w:rsidRDefault="00E44F4D" w:rsidP="00E44F4D">
      <w:pPr>
        <w:jc w:val="center"/>
        <w:rPr>
          <w:b/>
          <w:sz w:val="28"/>
          <w:szCs w:val="28"/>
        </w:rPr>
      </w:pPr>
      <w:r w:rsidRPr="000718EE">
        <w:rPr>
          <w:b/>
          <w:sz w:val="28"/>
          <w:szCs w:val="28"/>
        </w:rPr>
        <w:t>Российская Федерация</w:t>
      </w:r>
      <w:r w:rsidR="001303D5">
        <w:rPr>
          <w:b/>
          <w:sz w:val="28"/>
          <w:szCs w:val="28"/>
        </w:rPr>
        <w:t xml:space="preserve">                              </w:t>
      </w:r>
    </w:p>
    <w:p w:rsidR="00E44F4D" w:rsidRPr="000718EE" w:rsidRDefault="00E44F4D" w:rsidP="00E44F4D">
      <w:pPr>
        <w:jc w:val="center"/>
        <w:rPr>
          <w:b/>
          <w:sz w:val="28"/>
          <w:szCs w:val="28"/>
        </w:rPr>
      </w:pPr>
      <w:r w:rsidRPr="000718EE">
        <w:rPr>
          <w:b/>
          <w:sz w:val="28"/>
          <w:szCs w:val="28"/>
        </w:rPr>
        <w:t xml:space="preserve">Самарская область, </w:t>
      </w:r>
      <w:proofErr w:type="spellStart"/>
      <w:r w:rsidRPr="000718EE">
        <w:rPr>
          <w:b/>
          <w:sz w:val="28"/>
          <w:szCs w:val="28"/>
        </w:rPr>
        <w:t>Кинель-Черкасский</w:t>
      </w:r>
      <w:proofErr w:type="spellEnd"/>
      <w:r w:rsidRPr="000718EE">
        <w:rPr>
          <w:b/>
          <w:sz w:val="28"/>
          <w:szCs w:val="28"/>
        </w:rPr>
        <w:t xml:space="preserve"> район</w:t>
      </w:r>
    </w:p>
    <w:p w:rsidR="00E44F4D" w:rsidRPr="000718EE" w:rsidRDefault="00E44F4D" w:rsidP="00E44F4D">
      <w:pPr>
        <w:jc w:val="center"/>
        <w:rPr>
          <w:b/>
          <w:sz w:val="28"/>
          <w:szCs w:val="28"/>
        </w:rPr>
      </w:pPr>
      <w:r w:rsidRPr="000718EE">
        <w:rPr>
          <w:b/>
          <w:sz w:val="28"/>
          <w:szCs w:val="28"/>
        </w:rPr>
        <w:t>сельское поселение  Красная Горка</w:t>
      </w:r>
    </w:p>
    <w:p w:rsidR="00E44F4D" w:rsidRPr="000718EE" w:rsidRDefault="00E44F4D" w:rsidP="00E44F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18EE">
        <w:rPr>
          <w:b/>
          <w:sz w:val="28"/>
          <w:szCs w:val="28"/>
        </w:rPr>
        <w:t>СОБРАНИЕ ПРЕДСТАВИТЕЛЕЙ</w:t>
      </w:r>
    </w:p>
    <w:p w:rsidR="00E44F4D" w:rsidRPr="00C34C9C" w:rsidRDefault="00E44F4D" w:rsidP="00E44F4D">
      <w:pPr>
        <w:jc w:val="center"/>
        <w:rPr>
          <w:b/>
        </w:rPr>
      </w:pPr>
      <w:r w:rsidRPr="00C34C9C">
        <w:rPr>
          <w:b/>
        </w:rPr>
        <w:t>РЕШЕНИЕ</w:t>
      </w:r>
    </w:p>
    <w:p w:rsidR="00E44F4D" w:rsidRPr="00C34C9C" w:rsidRDefault="00E44F4D" w:rsidP="00E44F4D">
      <w:r w:rsidRPr="00C34C9C">
        <w:t>от «</w:t>
      </w:r>
      <w:r w:rsidR="00C22382">
        <w:t>22</w:t>
      </w:r>
      <w:r w:rsidRPr="00C34C9C">
        <w:t>»</w:t>
      </w:r>
      <w:r w:rsidR="00C22382">
        <w:t xml:space="preserve"> января</w:t>
      </w:r>
      <w:r w:rsidR="001303D5">
        <w:t xml:space="preserve">  </w:t>
      </w:r>
      <w:r w:rsidRPr="00C34C9C">
        <w:t>20</w:t>
      </w:r>
      <w:r w:rsidR="00B7699B">
        <w:t>2</w:t>
      </w:r>
      <w:r w:rsidRPr="00C34C9C">
        <w:t xml:space="preserve">1 года                                                                     </w:t>
      </w:r>
      <w:r w:rsidR="00B7699B">
        <w:t xml:space="preserve">                             </w:t>
      </w:r>
      <w:r w:rsidRPr="00C34C9C">
        <w:t xml:space="preserve">   № </w:t>
      </w:r>
      <w:r w:rsidR="00C22382">
        <w:t>2</w:t>
      </w:r>
      <w:r w:rsidRPr="00C34C9C">
        <w:t>-</w:t>
      </w:r>
      <w:r w:rsidR="00C22382">
        <w:t>1</w:t>
      </w:r>
    </w:p>
    <w:p w:rsidR="00E44F4D" w:rsidRPr="00C34C9C" w:rsidRDefault="00E44F4D" w:rsidP="00E44F4D">
      <w:pPr>
        <w:spacing w:line="200" w:lineRule="atLeast"/>
        <w:jc w:val="right"/>
      </w:pPr>
      <w:r w:rsidRPr="00C34C9C">
        <w:t>Принято</w:t>
      </w:r>
    </w:p>
    <w:p w:rsidR="00E44F4D" w:rsidRPr="00C34C9C" w:rsidRDefault="00E44F4D" w:rsidP="00E44F4D">
      <w:pPr>
        <w:spacing w:line="200" w:lineRule="atLeast"/>
        <w:jc w:val="right"/>
      </w:pPr>
      <w:r w:rsidRPr="00C34C9C">
        <w:t>Собранием представителей</w:t>
      </w:r>
    </w:p>
    <w:p w:rsidR="00E44F4D" w:rsidRPr="00C34C9C" w:rsidRDefault="00E44F4D" w:rsidP="00E44F4D">
      <w:pPr>
        <w:spacing w:line="200" w:lineRule="atLeast"/>
        <w:jc w:val="right"/>
      </w:pPr>
      <w:r w:rsidRPr="00C34C9C">
        <w:t xml:space="preserve">сельского поселения </w:t>
      </w:r>
      <w:proofErr w:type="gramStart"/>
      <w:r w:rsidRPr="00C34C9C">
        <w:t>Красная</w:t>
      </w:r>
      <w:proofErr w:type="gramEnd"/>
      <w:r w:rsidRPr="00C34C9C">
        <w:t xml:space="preserve"> </w:t>
      </w:r>
    </w:p>
    <w:p w:rsidR="00E44F4D" w:rsidRPr="00C34C9C" w:rsidRDefault="00E44F4D" w:rsidP="00E44F4D">
      <w:pPr>
        <w:spacing w:line="200" w:lineRule="atLeast"/>
        <w:jc w:val="right"/>
      </w:pPr>
      <w:r w:rsidRPr="00C34C9C">
        <w:t>Горка муниципального района</w:t>
      </w:r>
    </w:p>
    <w:p w:rsidR="00E44F4D" w:rsidRPr="00C34C9C" w:rsidRDefault="00E44F4D" w:rsidP="00E44F4D">
      <w:pPr>
        <w:spacing w:line="200" w:lineRule="atLeast"/>
        <w:jc w:val="right"/>
      </w:pPr>
      <w:proofErr w:type="spellStart"/>
      <w:r w:rsidRPr="00C34C9C">
        <w:t>Кинель-Черкасский</w:t>
      </w:r>
      <w:proofErr w:type="spellEnd"/>
      <w:r w:rsidRPr="00C34C9C">
        <w:t xml:space="preserve"> Самарской области </w:t>
      </w:r>
    </w:p>
    <w:p w:rsidR="00E44F4D" w:rsidRPr="00C34C9C" w:rsidRDefault="00E44F4D" w:rsidP="00E44F4D">
      <w:pPr>
        <w:ind w:firstLine="708"/>
        <w:jc w:val="right"/>
        <w:rPr>
          <w:iCs/>
        </w:rPr>
      </w:pPr>
      <w:r w:rsidRPr="00C34C9C">
        <w:rPr>
          <w:iCs/>
        </w:rPr>
        <w:t xml:space="preserve">от </w:t>
      </w:r>
      <w:r w:rsidR="00C22382">
        <w:rPr>
          <w:iCs/>
        </w:rPr>
        <w:t xml:space="preserve">22 января 2021 г. </w:t>
      </w:r>
      <w:r w:rsidR="00B7699B">
        <w:rPr>
          <w:iCs/>
        </w:rPr>
        <w:t xml:space="preserve">                  </w:t>
      </w:r>
    </w:p>
    <w:p w:rsidR="00E44F4D" w:rsidRPr="00E44F4D" w:rsidRDefault="00E44F4D" w:rsidP="00E44F4D">
      <w:pPr>
        <w:rPr>
          <w:rStyle w:val="FontStyle11"/>
          <w:sz w:val="24"/>
          <w:szCs w:val="24"/>
        </w:rPr>
      </w:pPr>
      <w:r w:rsidRPr="00E44F4D">
        <w:rPr>
          <w:rStyle w:val="FontStyle11"/>
          <w:sz w:val="24"/>
          <w:szCs w:val="24"/>
        </w:rPr>
        <w:t xml:space="preserve">О    внесении     изменений     в    решение  </w:t>
      </w:r>
    </w:p>
    <w:p w:rsidR="00E44F4D" w:rsidRPr="00E44F4D" w:rsidRDefault="00E44F4D" w:rsidP="00E44F4D">
      <w:pPr>
        <w:rPr>
          <w:rStyle w:val="FontStyle11"/>
          <w:sz w:val="24"/>
          <w:szCs w:val="24"/>
        </w:rPr>
      </w:pPr>
      <w:r w:rsidRPr="00E44F4D">
        <w:rPr>
          <w:rStyle w:val="FontStyle11"/>
          <w:sz w:val="24"/>
          <w:szCs w:val="24"/>
        </w:rPr>
        <w:t xml:space="preserve">Собрания представителей      сельского   </w:t>
      </w:r>
    </w:p>
    <w:p w:rsidR="00E44F4D" w:rsidRPr="00E44F4D" w:rsidRDefault="00E44F4D" w:rsidP="00E44F4D">
      <w:pPr>
        <w:rPr>
          <w:rStyle w:val="FontStyle11"/>
          <w:sz w:val="24"/>
          <w:szCs w:val="24"/>
        </w:rPr>
      </w:pPr>
      <w:r w:rsidRPr="00E44F4D">
        <w:rPr>
          <w:rStyle w:val="FontStyle11"/>
          <w:sz w:val="24"/>
          <w:szCs w:val="24"/>
        </w:rPr>
        <w:t>поселения     Красная Горка  муниципального</w:t>
      </w:r>
    </w:p>
    <w:p w:rsidR="00E44F4D" w:rsidRDefault="00E44F4D" w:rsidP="00E44F4D">
      <w:pPr>
        <w:rPr>
          <w:rStyle w:val="FontStyle11"/>
          <w:sz w:val="24"/>
          <w:szCs w:val="24"/>
        </w:rPr>
      </w:pPr>
      <w:r w:rsidRPr="00E44F4D">
        <w:rPr>
          <w:rStyle w:val="FontStyle11"/>
          <w:sz w:val="24"/>
          <w:szCs w:val="24"/>
        </w:rPr>
        <w:t xml:space="preserve">района       </w:t>
      </w:r>
      <w:proofErr w:type="spellStart"/>
      <w:r w:rsidRPr="00E44F4D">
        <w:rPr>
          <w:rStyle w:val="FontStyle11"/>
          <w:sz w:val="24"/>
          <w:szCs w:val="24"/>
        </w:rPr>
        <w:t>Кинель-Черкасский</w:t>
      </w:r>
      <w:proofErr w:type="spellEnd"/>
      <w:r w:rsidRPr="00E44F4D">
        <w:rPr>
          <w:rStyle w:val="FontStyle11"/>
          <w:sz w:val="24"/>
          <w:szCs w:val="24"/>
        </w:rPr>
        <w:t xml:space="preserve"> </w:t>
      </w:r>
      <w:proofErr w:type="gramStart"/>
      <w:r w:rsidRPr="00E44F4D">
        <w:rPr>
          <w:rStyle w:val="FontStyle11"/>
          <w:sz w:val="24"/>
          <w:szCs w:val="24"/>
        </w:rPr>
        <w:t>Самарской</w:t>
      </w:r>
      <w:proofErr w:type="gramEnd"/>
    </w:p>
    <w:p w:rsidR="00E44F4D" w:rsidRDefault="00E44F4D" w:rsidP="00E44F4D">
      <w:pPr>
        <w:rPr>
          <w:rStyle w:val="FontStyle11"/>
        </w:rPr>
      </w:pPr>
      <w:r w:rsidRPr="00E44F4D">
        <w:rPr>
          <w:rStyle w:val="FontStyle11"/>
          <w:sz w:val="24"/>
          <w:szCs w:val="24"/>
        </w:rPr>
        <w:t xml:space="preserve">области   от  </w:t>
      </w:r>
      <w:r>
        <w:rPr>
          <w:rStyle w:val="FontStyle11"/>
          <w:sz w:val="24"/>
          <w:szCs w:val="24"/>
        </w:rPr>
        <w:t>11</w:t>
      </w:r>
      <w:r w:rsidRPr="00E44F4D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>10</w:t>
      </w:r>
      <w:r w:rsidRPr="00E44F4D">
        <w:rPr>
          <w:rStyle w:val="FontStyle11"/>
          <w:sz w:val="24"/>
          <w:szCs w:val="24"/>
        </w:rPr>
        <w:t>.201</w:t>
      </w:r>
      <w:r>
        <w:rPr>
          <w:rStyle w:val="FontStyle11"/>
          <w:sz w:val="24"/>
          <w:szCs w:val="24"/>
        </w:rPr>
        <w:t>9</w:t>
      </w:r>
      <w:r w:rsidRPr="00E44F4D">
        <w:rPr>
          <w:rStyle w:val="FontStyle11"/>
          <w:sz w:val="24"/>
          <w:szCs w:val="24"/>
        </w:rPr>
        <w:t xml:space="preserve"> года   № </w:t>
      </w:r>
      <w:r>
        <w:rPr>
          <w:rStyle w:val="FontStyle11"/>
          <w:sz w:val="24"/>
          <w:szCs w:val="24"/>
        </w:rPr>
        <w:t>18</w:t>
      </w:r>
      <w:r w:rsidRPr="00E44F4D"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>2</w:t>
      </w:r>
      <w:r w:rsidRPr="0090161D">
        <w:rPr>
          <w:rStyle w:val="FontStyle11"/>
        </w:rPr>
        <w:t xml:space="preserve">  </w:t>
      </w:r>
    </w:p>
    <w:p w:rsidR="00E44F4D" w:rsidRPr="00C34C9C" w:rsidRDefault="00E44F4D" w:rsidP="00E44F4D">
      <w:pPr>
        <w:rPr>
          <w:b/>
        </w:rPr>
      </w:pPr>
      <w:r w:rsidRPr="00C34C9C">
        <w:rPr>
          <w:b/>
        </w:rPr>
        <w:t xml:space="preserve">«Об утверждении положения </w:t>
      </w:r>
      <w:proofErr w:type="gramStart"/>
      <w:r w:rsidRPr="00C34C9C">
        <w:rPr>
          <w:b/>
        </w:rPr>
        <w:t>о</w:t>
      </w:r>
      <w:proofErr w:type="gramEnd"/>
      <w:r w:rsidRPr="00C34C9C">
        <w:rPr>
          <w:b/>
        </w:rPr>
        <w:t xml:space="preserve"> денежном </w:t>
      </w:r>
    </w:p>
    <w:p w:rsidR="00E44F4D" w:rsidRPr="00C34C9C" w:rsidRDefault="00E44F4D" w:rsidP="00E44F4D">
      <w:pPr>
        <w:rPr>
          <w:b/>
        </w:rPr>
      </w:pPr>
      <w:r w:rsidRPr="00C34C9C">
        <w:rPr>
          <w:b/>
        </w:rPr>
        <w:t>вознаграждении Главы сельского поселения</w:t>
      </w:r>
    </w:p>
    <w:p w:rsidR="00E44F4D" w:rsidRPr="00C34C9C" w:rsidRDefault="00E44F4D" w:rsidP="00E44F4D">
      <w:pPr>
        <w:rPr>
          <w:b/>
        </w:rPr>
      </w:pPr>
      <w:r w:rsidRPr="00C34C9C">
        <w:rPr>
          <w:b/>
        </w:rPr>
        <w:t xml:space="preserve">Красная Горка муниципального района </w:t>
      </w:r>
    </w:p>
    <w:p w:rsidR="00E44F4D" w:rsidRDefault="00E44F4D" w:rsidP="00E44F4D">
      <w:pPr>
        <w:rPr>
          <w:b/>
        </w:rPr>
      </w:pPr>
      <w:proofErr w:type="spellStart"/>
      <w:r w:rsidRPr="00C34C9C">
        <w:rPr>
          <w:b/>
        </w:rPr>
        <w:t>Кинель-Черкасский</w:t>
      </w:r>
      <w:proofErr w:type="spellEnd"/>
      <w:r w:rsidRPr="00C34C9C">
        <w:rPr>
          <w:b/>
        </w:rPr>
        <w:t xml:space="preserve"> Самарской области» </w:t>
      </w:r>
    </w:p>
    <w:p w:rsidR="001303D5" w:rsidRPr="00C34C9C" w:rsidRDefault="001303D5" w:rsidP="00E44F4D">
      <w:pPr>
        <w:rPr>
          <w:b/>
        </w:rPr>
      </w:pPr>
    </w:p>
    <w:p w:rsidR="00E44F4D" w:rsidRPr="000718EE" w:rsidRDefault="000718EE" w:rsidP="000718EE">
      <w:pPr>
        <w:jc w:val="both"/>
        <w:rPr>
          <w:sz w:val="28"/>
          <w:szCs w:val="28"/>
        </w:rPr>
      </w:pPr>
      <w:r w:rsidRPr="000718EE">
        <w:t xml:space="preserve">       </w:t>
      </w:r>
      <w:proofErr w:type="gramStart"/>
      <w:r w:rsidRPr="000718EE">
        <w:t xml:space="preserve">Руководствуясь Конституцией Российской Федерации,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Самарской области от 10.07.2008 N 67-ГД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области", Уставом сельского поселения Красная Горка муниципального района </w:t>
      </w:r>
      <w:proofErr w:type="spellStart"/>
      <w:r w:rsidRPr="000718EE">
        <w:t>Кинель-Черкасский</w:t>
      </w:r>
      <w:proofErr w:type="spellEnd"/>
      <w:r w:rsidRPr="000718EE">
        <w:t xml:space="preserve"> Самарской области, </w:t>
      </w:r>
      <w:r w:rsidR="00E44F4D" w:rsidRPr="000718EE">
        <w:t>Собрание представителей</w:t>
      </w:r>
      <w:proofErr w:type="gramEnd"/>
      <w:r w:rsidR="00E44F4D" w:rsidRPr="000718EE">
        <w:t xml:space="preserve"> сельского поселения Красная Горка муниципального района </w:t>
      </w:r>
      <w:proofErr w:type="spellStart"/>
      <w:r w:rsidR="00E44F4D" w:rsidRPr="000718EE">
        <w:t>Кинель-Черкасский</w:t>
      </w:r>
      <w:proofErr w:type="spellEnd"/>
      <w:r w:rsidR="00E44F4D" w:rsidRPr="000718EE">
        <w:t xml:space="preserve"> Самарской области</w:t>
      </w:r>
    </w:p>
    <w:p w:rsidR="00E44F4D" w:rsidRPr="00C34C9C" w:rsidRDefault="00E44F4D" w:rsidP="000718EE">
      <w:pPr>
        <w:jc w:val="both"/>
      </w:pPr>
      <w:r w:rsidRPr="000718EE">
        <w:rPr>
          <w:sz w:val="28"/>
          <w:szCs w:val="28"/>
        </w:rPr>
        <w:t xml:space="preserve">                                                       РЕШИЛО:</w:t>
      </w:r>
    </w:p>
    <w:p w:rsidR="00E44F4D" w:rsidRPr="000718EE" w:rsidRDefault="00E44F4D" w:rsidP="00E44F4D">
      <w:pPr>
        <w:rPr>
          <w:sz w:val="28"/>
          <w:szCs w:val="28"/>
        </w:rPr>
      </w:pPr>
      <w:r w:rsidRPr="000718EE">
        <w:rPr>
          <w:sz w:val="28"/>
          <w:szCs w:val="28"/>
        </w:rPr>
        <w:t xml:space="preserve">1. В приложение к Решению № 18-2 от 11.10.2019  </w:t>
      </w:r>
      <w:r w:rsidRPr="000718EE">
        <w:rPr>
          <w:b/>
          <w:sz w:val="28"/>
          <w:szCs w:val="28"/>
        </w:rPr>
        <w:t xml:space="preserve"> </w:t>
      </w:r>
      <w:r w:rsidRPr="000718EE">
        <w:rPr>
          <w:sz w:val="28"/>
          <w:szCs w:val="28"/>
        </w:rPr>
        <w:t xml:space="preserve">«Об утверждении положения о денежном вознаграждении Главы сельского поселения  Красная Горка муниципального района </w:t>
      </w:r>
      <w:proofErr w:type="spellStart"/>
      <w:r w:rsidRPr="000718EE">
        <w:rPr>
          <w:sz w:val="28"/>
          <w:szCs w:val="28"/>
        </w:rPr>
        <w:t>Кинель-Черкасский</w:t>
      </w:r>
      <w:proofErr w:type="spellEnd"/>
      <w:r w:rsidRPr="000718EE">
        <w:rPr>
          <w:sz w:val="28"/>
          <w:szCs w:val="28"/>
        </w:rPr>
        <w:t xml:space="preserve"> Самарской области» внести следующее изменение: </w:t>
      </w:r>
    </w:p>
    <w:p w:rsidR="00E44F4D" w:rsidRPr="000718EE" w:rsidRDefault="00B7699B" w:rsidP="00E44F4D">
      <w:pPr>
        <w:jc w:val="both"/>
        <w:rPr>
          <w:rFonts w:eastAsiaTheme="minorHAnsi"/>
          <w:sz w:val="28"/>
          <w:szCs w:val="28"/>
          <w:lang w:eastAsia="en-US"/>
        </w:rPr>
      </w:pPr>
      <w:r w:rsidRPr="000718EE">
        <w:rPr>
          <w:sz w:val="28"/>
          <w:szCs w:val="28"/>
        </w:rPr>
        <w:t xml:space="preserve">     1)</w:t>
      </w:r>
      <w:r w:rsidR="00E44F4D" w:rsidRPr="000718EE">
        <w:rPr>
          <w:sz w:val="28"/>
          <w:szCs w:val="28"/>
        </w:rPr>
        <w:t xml:space="preserve"> Пункт 1 статьи 4 изложить в следующей редакции</w:t>
      </w:r>
      <w:r w:rsidRPr="000718EE">
        <w:rPr>
          <w:sz w:val="28"/>
          <w:szCs w:val="28"/>
        </w:rPr>
        <w:t xml:space="preserve"> «</w:t>
      </w:r>
      <w:r w:rsidRPr="000718EE">
        <w:rPr>
          <w:rFonts w:eastAsiaTheme="minorHAnsi"/>
          <w:sz w:val="28"/>
          <w:szCs w:val="28"/>
          <w:lang w:eastAsia="en-US"/>
        </w:rPr>
        <w:t>Ежемесячная надбавка к должностному окладу за особые условия работы Главы поселения выплачивается в размере до 60 процентов должностного оклада».</w:t>
      </w:r>
    </w:p>
    <w:p w:rsidR="000718EE" w:rsidRPr="000718EE" w:rsidRDefault="00B7699B" w:rsidP="00B7699B">
      <w:pPr>
        <w:pStyle w:val="Style5"/>
        <w:widowControl/>
        <w:spacing w:line="240" w:lineRule="auto"/>
        <w:ind w:right="-107" w:firstLine="0"/>
        <w:rPr>
          <w:sz w:val="28"/>
          <w:szCs w:val="28"/>
        </w:rPr>
      </w:pPr>
      <w:r w:rsidRPr="000718EE">
        <w:rPr>
          <w:sz w:val="28"/>
          <w:szCs w:val="28"/>
        </w:rPr>
        <w:t xml:space="preserve">2. </w:t>
      </w:r>
      <w:r w:rsidR="000718EE" w:rsidRPr="000718EE">
        <w:rPr>
          <w:sz w:val="28"/>
          <w:szCs w:val="28"/>
        </w:rPr>
        <w:t>Опубликовать настоящее решение в газете «</w:t>
      </w:r>
      <w:proofErr w:type="spellStart"/>
      <w:r w:rsidR="000718EE" w:rsidRPr="000718EE">
        <w:rPr>
          <w:sz w:val="28"/>
          <w:szCs w:val="28"/>
        </w:rPr>
        <w:t>Красногорские</w:t>
      </w:r>
      <w:proofErr w:type="spellEnd"/>
      <w:r w:rsidR="000718EE" w:rsidRPr="000718EE">
        <w:rPr>
          <w:sz w:val="28"/>
          <w:szCs w:val="28"/>
        </w:rPr>
        <w:t xml:space="preserve"> ведомости»</w:t>
      </w:r>
    </w:p>
    <w:p w:rsidR="00B7699B" w:rsidRPr="000718EE" w:rsidRDefault="000718EE" w:rsidP="00B7699B">
      <w:pPr>
        <w:pStyle w:val="Style5"/>
        <w:widowControl/>
        <w:spacing w:line="240" w:lineRule="auto"/>
        <w:ind w:right="-107" w:firstLine="0"/>
        <w:rPr>
          <w:sz w:val="28"/>
          <w:szCs w:val="28"/>
        </w:rPr>
      </w:pPr>
      <w:r w:rsidRPr="000718EE">
        <w:rPr>
          <w:sz w:val="28"/>
          <w:szCs w:val="28"/>
        </w:rPr>
        <w:t>3.</w:t>
      </w:r>
      <w:r w:rsidR="00B7699B" w:rsidRPr="000718EE">
        <w:rPr>
          <w:sz w:val="28"/>
          <w:szCs w:val="28"/>
        </w:rPr>
        <w:t>Настоящее решение вступает в силу со дня его подписания и распространяет свое действие на правоотношения, возникшие с 01.01.202</w:t>
      </w:r>
      <w:r w:rsidRPr="000718EE">
        <w:rPr>
          <w:sz w:val="28"/>
          <w:szCs w:val="28"/>
        </w:rPr>
        <w:t>1</w:t>
      </w:r>
      <w:r w:rsidR="00B7699B" w:rsidRPr="000718EE">
        <w:rPr>
          <w:sz w:val="28"/>
          <w:szCs w:val="28"/>
        </w:rPr>
        <w:t xml:space="preserve"> года.</w:t>
      </w:r>
    </w:p>
    <w:p w:rsidR="00B7699B" w:rsidRDefault="00B7699B" w:rsidP="00E44F4D">
      <w:pPr>
        <w:jc w:val="both"/>
      </w:pPr>
    </w:p>
    <w:p w:rsidR="00E44F4D" w:rsidRPr="00C34C9C" w:rsidRDefault="00E44F4D" w:rsidP="00E44F4D"/>
    <w:p w:rsidR="00E44F4D" w:rsidRPr="00C34C9C" w:rsidRDefault="00E44F4D" w:rsidP="00E44F4D">
      <w:pPr>
        <w:rPr>
          <w:b/>
        </w:rPr>
      </w:pPr>
    </w:p>
    <w:p w:rsidR="00E44F4D" w:rsidRPr="000718EE" w:rsidRDefault="00E44F4D" w:rsidP="00E44F4D">
      <w:pPr>
        <w:rPr>
          <w:sz w:val="28"/>
          <w:szCs w:val="28"/>
        </w:rPr>
      </w:pPr>
      <w:r w:rsidRPr="000718EE">
        <w:rPr>
          <w:sz w:val="28"/>
          <w:szCs w:val="28"/>
        </w:rPr>
        <w:t>Председатель Собрания представителей</w:t>
      </w:r>
    </w:p>
    <w:p w:rsidR="00E44F4D" w:rsidRPr="000718EE" w:rsidRDefault="00E44F4D" w:rsidP="00E44F4D">
      <w:pPr>
        <w:rPr>
          <w:sz w:val="28"/>
          <w:szCs w:val="28"/>
        </w:rPr>
      </w:pPr>
      <w:r w:rsidRPr="000718EE">
        <w:rPr>
          <w:sz w:val="28"/>
          <w:szCs w:val="28"/>
        </w:rPr>
        <w:t xml:space="preserve">сельского поселения Красная Горка                                              </w:t>
      </w:r>
      <w:proofErr w:type="spellStart"/>
      <w:r w:rsidRPr="000718EE">
        <w:rPr>
          <w:sz w:val="28"/>
          <w:szCs w:val="28"/>
        </w:rPr>
        <w:t>Д</w:t>
      </w:r>
      <w:r w:rsidR="000718EE" w:rsidRPr="000718EE">
        <w:rPr>
          <w:sz w:val="28"/>
          <w:szCs w:val="28"/>
        </w:rPr>
        <w:t>емянчук</w:t>
      </w:r>
      <w:proofErr w:type="spellEnd"/>
      <w:r w:rsidR="000718EE" w:rsidRPr="000718EE">
        <w:rPr>
          <w:sz w:val="28"/>
          <w:szCs w:val="28"/>
        </w:rPr>
        <w:t xml:space="preserve"> М</w:t>
      </w:r>
      <w:r w:rsidRPr="000718EE">
        <w:rPr>
          <w:sz w:val="28"/>
          <w:szCs w:val="28"/>
        </w:rPr>
        <w:t xml:space="preserve">.В. </w:t>
      </w:r>
    </w:p>
    <w:p w:rsidR="00E44F4D" w:rsidRPr="000718EE" w:rsidRDefault="00E44F4D" w:rsidP="00E44F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F4D" w:rsidRPr="00C34C9C" w:rsidRDefault="00E44F4D" w:rsidP="00E44F4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E44F4D" w:rsidRPr="00C34C9C" w:rsidRDefault="00E44F4D" w:rsidP="00E44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 xml:space="preserve">к Решению Собрания представителей </w:t>
      </w:r>
    </w:p>
    <w:p w:rsidR="00E44F4D" w:rsidRPr="00C34C9C" w:rsidRDefault="00E44F4D" w:rsidP="00E44F4D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C34C9C">
        <w:rPr>
          <w:sz w:val="18"/>
          <w:szCs w:val="18"/>
        </w:rPr>
        <w:t xml:space="preserve"> сельского поселения Красная Горка</w:t>
      </w:r>
    </w:p>
    <w:p w:rsidR="00E44F4D" w:rsidRPr="00C34C9C" w:rsidRDefault="00E44F4D" w:rsidP="00E44F4D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C34C9C">
        <w:rPr>
          <w:sz w:val="18"/>
          <w:szCs w:val="18"/>
        </w:rPr>
        <w:t xml:space="preserve"> муниципального района </w:t>
      </w:r>
      <w:proofErr w:type="spellStart"/>
      <w:r w:rsidRPr="00C34C9C">
        <w:rPr>
          <w:sz w:val="18"/>
          <w:szCs w:val="18"/>
        </w:rPr>
        <w:t>Кинель-Черкасский</w:t>
      </w:r>
      <w:proofErr w:type="spellEnd"/>
    </w:p>
    <w:p w:rsidR="00E44F4D" w:rsidRPr="00C34C9C" w:rsidRDefault="00E44F4D" w:rsidP="00E44F4D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C34C9C">
        <w:rPr>
          <w:sz w:val="18"/>
          <w:szCs w:val="18"/>
        </w:rPr>
        <w:t xml:space="preserve"> Самарской области</w:t>
      </w:r>
    </w:p>
    <w:p w:rsidR="00E44F4D" w:rsidRPr="00C34C9C" w:rsidRDefault="00E44F4D" w:rsidP="00E44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 xml:space="preserve">от </w:t>
      </w:r>
      <w:r w:rsidR="00B7699B">
        <w:rPr>
          <w:rFonts w:ascii="Times New Roman" w:hAnsi="Times New Roman" w:cs="Times New Roman"/>
          <w:sz w:val="18"/>
          <w:szCs w:val="18"/>
        </w:rPr>
        <w:t xml:space="preserve"> </w:t>
      </w:r>
      <w:r w:rsidR="00C22382">
        <w:rPr>
          <w:rFonts w:ascii="Times New Roman" w:hAnsi="Times New Roman" w:cs="Times New Roman"/>
          <w:sz w:val="18"/>
          <w:szCs w:val="18"/>
        </w:rPr>
        <w:t>22 января 2021</w:t>
      </w:r>
      <w:r w:rsidRPr="00C34C9C">
        <w:rPr>
          <w:rFonts w:ascii="Times New Roman" w:hAnsi="Times New Roman" w:cs="Times New Roman"/>
          <w:sz w:val="18"/>
          <w:szCs w:val="18"/>
        </w:rPr>
        <w:t xml:space="preserve"> г. N</w:t>
      </w:r>
      <w:r w:rsidR="00C22382">
        <w:rPr>
          <w:rFonts w:ascii="Times New Roman" w:hAnsi="Times New Roman" w:cs="Times New Roman"/>
          <w:sz w:val="18"/>
          <w:szCs w:val="18"/>
        </w:rPr>
        <w:t xml:space="preserve"> 2</w:t>
      </w:r>
      <w:r w:rsidRPr="00C34C9C">
        <w:rPr>
          <w:rFonts w:ascii="Times New Roman" w:hAnsi="Times New Roman" w:cs="Times New Roman"/>
          <w:sz w:val="18"/>
          <w:szCs w:val="18"/>
        </w:rPr>
        <w:t>-</w:t>
      </w:r>
      <w:bookmarkStart w:id="0" w:name="_GoBack"/>
      <w:bookmarkEnd w:id="0"/>
      <w:r w:rsidR="00C22382">
        <w:rPr>
          <w:rFonts w:ascii="Times New Roman" w:hAnsi="Times New Roman" w:cs="Times New Roman"/>
          <w:sz w:val="18"/>
          <w:szCs w:val="18"/>
        </w:rPr>
        <w:t>1.</w:t>
      </w:r>
    </w:p>
    <w:p w:rsidR="00E44F4D" w:rsidRPr="00C34C9C" w:rsidRDefault="00E44F4D" w:rsidP="00E44F4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4F4D" w:rsidRPr="00C34C9C" w:rsidRDefault="00E44F4D" w:rsidP="00E44F4D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3"/>
      <w:bookmarkEnd w:id="1"/>
      <w:r w:rsidRPr="00C34C9C">
        <w:rPr>
          <w:rFonts w:ascii="Times New Roman" w:hAnsi="Times New Roman" w:cs="Times New Roman"/>
          <w:sz w:val="18"/>
          <w:szCs w:val="18"/>
        </w:rPr>
        <w:t xml:space="preserve">Положение </w:t>
      </w:r>
    </w:p>
    <w:p w:rsidR="00E44F4D" w:rsidRPr="00C34C9C" w:rsidRDefault="00E44F4D" w:rsidP="00E44F4D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 xml:space="preserve">о денежном вознаграждении  Главы сельского поселения Красная Горка муниципального района </w:t>
      </w:r>
      <w:proofErr w:type="spellStart"/>
      <w:r w:rsidRPr="00C34C9C">
        <w:rPr>
          <w:rFonts w:ascii="Times New Roman" w:hAnsi="Times New Roman" w:cs="Times New Roman"/>
          <w:sz w:val="18"/>
          <w:szCs w:val="18"/>
        </w:rPr>
        <w:t>Кинель-Черкасский</w:t>
      </w:r>
      <w:proofErr w:type="spellEnd"/>
      <w:r w:rsidRPr="00C34C9C">
        <w:rPr>
          <w:rFonts w:ascii="Times New Roman" w:hAnsi="Times New Roman" w:cs="Times New Roman"/>
          <w:sz w:val="18"/>
          <w:szCs w:val="18"/>
        </w:rPr>
        <w:t xml:space="preserve"> Самарской области </w:t>
      </w:r>
    </w:p>
    <w:p w:rsidR="00E44F4D" w:rsidRPr="00C34C9C" w:rsidRDefault="00E44F4D" w:rsidP="00E44F4D">
      <w:pPr>
        <w:ind w:firstLine="567"/>
        <w:jc w:val="both"/>
        <w:rPr>
          <w:sz w:val="18"/>
          <w:szCs w:val="18"/>
        </w:rPr>
      </w:pPr>
      <w:proofErr w:type="gramStart"/>
      <w:r w:rsidRPr="00C34C9C">
        <w:rPr>
          <w:sz w:val="18"/>
          <w:szCs w:val="18"/>
        </w:rPr>
        <w:t xml:space="preserve">Настоящее Положение принято в целях обеспечения социальных гарантий, создания единой правовой базы формирования денежного вознаграждения для Главы сельского поселения Красная Горка муниципального района </w:t>
      </w:r>
      <w:proofErr w:type="spellStart"/>
      <w:r w:rsidRPr="00C34C9C">
        <w:rPr>
          <w:sz w:val="18"/>
          <w:szCs w:val="18"/>
        </w:rPr>
        <w:t>Кинель-Черкасский</w:t>
      </w:r>
      <w:proofErr w:type="spellEnd"/>
      <w:r w:rsidRPr="00C34C9C">
        <w:rPr>
          <w:sz w:val="18"/>
          <w:szCs w:val="18"/>
        </w:rPr>
        <w:t xml:space="preserve"> Самарской области, осуществляющего свои полномочия на постоянной основе в органах местного самоуправления сельского поселения Красная Горка муниципального района </w:t>
      </w:r>
      <w:proofErr w:type="spellStart"/>
      <w:r w:rsidRPr="00C34C9C">
        <w:rPr>
          <w:sz w:val="18"/>
          <w:szCs w:val="18"/>
        </w:rPr>
        <w:t>Кинель</w:t>
      </w:r>
      <w:proofErr w:type="spellEnd"/>
      <w:r w:rsidRPr="00C34C9C">
        <w:rPr>
          <w:sz w:val="18"/>
          <w:szCs w:val="18"/>
        </w:rPr>
        <w:t xml:space="preserve"> – Черкасский Самарской области.</w:t>
      </w:r>
      <w:proofErr w:type="gramEnd"/>
    </w:p>
    <w:p w:rsidR="00E44F4D" w:rsidRPr="00C34C9C" w:rsidRDefault="00E44F4D" w:rsidP="00E44F4D">
      <w:pPr>
        <w:pStyle w:val="ConsPlusNormal"/>
        <w:ind w:firstLine="567"/>
        <w:outlineLvl w:val="1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Статья 1</w:t>
      </w:r>
    </w:p>
    <w:p w:rsidR="00E44F4D" w:rsidRPr="00C34C9C" w:rsidRDefault="00E44F4D" w:rsidP="00E44F4D">
      <w:pPr>
        <w:ind w:firstLine="567"/>
        <w:jc w:val="both"/>
        <w:rPr>
          <w:sz w:val="18"/>
          <w:szCs w:val="18"/>
        </w:rPr>
      </w:pPr>
      <w:r w:rsidRPr="00C34C9C">
        <w:rPr>
          <w:sz w:val="18"/>
          <w:szCs w:val="18"/>
        </w:rPr>
        <w:t xml:space="preserve">Оплата труда Главы сельского поселения  Красная Горка муниципального района </w:t>
      </w:r>
      <w:proofErr w:type="spellStart"/>
      <w:r w:rsidRPr="00C34C9C">
        <w:rPr>
          <w:sz w:val="18"/>
          <w:szCs w:val="18"/>
        </w:rPr>
        <w:t>Кинель</w:t>
      </w:r>
      <w:proofErr w:type="spellEnd"/>
      <w:r w:rsidRPr="00C34C9C">
        <w:rPr>
          <w:sz w:val="18"/>
          <w:szCs w:val="18"/>
        </w:rPr>
        <w:t xml:space="preserve"> – </w:t>
      </w:r>
      <w:proofErr w:type="gramStart"/>
      <w:r w:rsidRPr="00C34C9C">
        <w:rPr>
          <w:sz w:val="18"/>
          <w:szCs w:val="18"/>
        </w:rPr>
        <w:t>Черкасский</w:t>
      </w:r>
      <w:proofErr w:type="gramEnd"/>
      <w:r w:rsidRPr="00C34C9C">
        <w:rPr>
          <w:sz w:val="18"/>
          <w:szCs w:val="18"/>
        </w:rPr>
        <w:t xml:space="preserve"> Самарской области (далее – Глава поселения) производится в виде денежного вознаграждения, которое состоит из должностного оклада, а также из ежемесячных и иных дополнительных выплат (далее - дополнительные выплаты).</w:t>
      </w:r>
    </w:p>
    <w:p w:rsidR="00E44F4D" w:rsidRPr="00C34C9C" w:rsidRDefault="00E44F4D" w:rsidP="00E44F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Статья 2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Ежемесячными выплатами к должностному окладу Главы поселения являются: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1) ежемесячная надбавка к должностному окладу за особые условия работы;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2) ежемесячная надбавка к должностному окладу за выслугу лет.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К иным дополнительным выплатам Главы поселения относится: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1) единовременная выплата при предоставлении ежегодного оплачиваемого отпуска;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2) материальная помощь.</w:t>
      </w:r>
    </w:p>
    <w:p w:rsidR="00E44F4D" w:rsidRPr="00C34C9C" w:rsidRDefault="00E44F4D" w:rsidP="00E44F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Статья 3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Размер должностного оклада Главы поселения индексируется или повышается в соответствии с законодательством и нормативными правовыми актами органов местного самоуправления сельского поселения Красная Горка муниципального района </w:t>
      </w:r>
      <w:proofErr w:type="spellStart"/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Кинель-Черкасский</w:t>
      </w:r>
      <w:proofErr w:type="spellEnd"/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Самарской области.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2. При увеличении (индексации) должностного оклада его размер подлежит округлению до целого рубля в сторону увеличения.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Размер должностного оклада Главы поселения устанавливается решением Собрания представителей сельского поселения Красная Горка муниципального района </w:t>
      </w:r>
      <w:proofErr w:type="spellStart"/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Кинель-Черкасский</w:t>
      </w:r>
      <w:proofErr w:type="spellEnd"/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Самарской области.</w:t>
      </w:r>
    </w:p>
    <w:p w:rsidR="00E44F4D" w:rsidRPr="00C34C9C" w:rsidRDefault="00E44F4D" w:rsidP="00E44F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Статья 4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1. Ежемесячная надбавка к должностному окладу за особые условия работы Главы поселе</w:t>
      </w:r>
      <w:r w:rsidR="00B7699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ния выплачивается в </w:t>
      </w:r>
      <w:r w:rsidR="00B7699B" w:rsidRPr="00B7699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размере до 6</w:t>
      </w:r>
      <w:r w:rsidRPr="00B7699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0 процентов</w:t>
      </w: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должностного оклада.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Размер ежемесячной надбавки к должностному окладу за особые условия работы устанавливается распоряжением Администрации сельского поселения Красная Горка муниципального района </w:t>
      </w:r>
      <w:proofErr w:type="spellStart"/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Кинель-Черкасский</w:t>
      </w:r>
      <w:proofErr w:type="spellEnd"/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Самарской области (далее - Администрация поселения).  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2. Выплата ежемесячной надбавки к должностному окладу за особые условия работы производится в пределах выделенного на эти цели фонда оплаты труда.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3. Ежемесячная надбавка к должностному окладу за особые условия работы, установленная в соответствии с настоящим Положением, выплачивается одновременно с выплатой денежного содержания за соответствующий месяц.</w:t>
      </w:r>
    </w:p>
    <w:p w:rsidR="00E44F4D" w:rsidRPr="00C34C9C" w:rsidRDefault="00E44F4D" w:rsidP="00E44F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Статья 5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1. Ежемесячная надбавка к должностному окладу за выслугу лет устанавливается в зависимости от стажа работы на муниципальных должностях, государственной (муниципальной) службе, в следующих размерах: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1) от 1 до 5 лет - 10 процентов;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2) от 5 до 10 лет - 15 процентов;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3) от 10 до 15 лет - 20 процентов;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4) свыше 15 лет - 30 процентов.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2. Установление стажа, дающего право на доплату за выслугу лет, производится на момент избрания на должность.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Размер надбавки к должностному окладу за выслугу лет устанавливается распоряжением Администрации поселения.  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3. Выплата ежемесячной надбавки к должностному окладу за выслугу лет производится со дня возникновения права на ее установление.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4. Выплата надбавки к должностному окладу за выслугу лет осуществляется ежемесячно и выплачивается в день выплаты заработной платы.</w:t>
      </w:r>
    </w:p>
    <w:p w:rsidR="00E44F4D" w:rsidRPr="00C34C9C" w:rsidRDefault="00E44F4D" w:rsidP="00E44F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Статья 6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1. Единовременная выплата при предоставлении ежегодного оплачиваемого отпуска Главы поселения устанавливается в размере двух должностных окладов.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2. Единовременная выплата при предоставлении ежегодного оплачиваемого отпуска производится один раз в год.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3. В случае если Глава поселения не использовал в течение года своего права на отпуск, единовременная выплата производится в конце года.</w:t>
      </w:r>
    </w:p>
    <w:p w:rsidR="00E44F4D" w:rsidRPr="00C34C9C" w:rsidRDefault="00E44F4D" w:rsidP="00E44F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Статья 7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hAnsi="Times New Roman" w:cs="Times New Roman"/>
          <w:sz w:val="18"/>
          <w:szCs w:val="18"/>
        </w:rPr>
        <w:t>1</w:t>
      </w: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. При наличии экономии фонда оплаты труда Главе поселения может выплачиваться материальная помощь по следующим основаниям: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- в случаях тяжелых финансовых затруднений, связанных с последствиями стихийных бедствий (землетрясение, пожар, наводнение и прочее</w:t>
      </w:r>
      <w:proofErr w:type="gramStart"/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)в</w:t>
      </w:r>
      <w:proofErr w:type="gramEnd"/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размере до двух должностных окладов;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- при длительном (более одного месяца) заболевании в размере до двух должностных окладов;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- в  связи с юбилейной датой (50, 55, 60, 65, 70 лет) в размере одного должностного оклада;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- при рождении ребенка в размере одного должностного оклада;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- при вступлении впервые в брак в размере одного должностного оклада;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>- в связи с болезнью и со смертью близких родственников (родители, дети, супруги) - в размере одного должностного оклада.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Выплата материальной помощи и ее конкретный размер оформляется распоряжением Администрации поселения. </w:t>
      </w:r>
    </w:p>
    <w:p w:rsidR="00E44F4D" w:rsidRPr="00C34C9C" w:rsidRDefault="00E44F4D" w:rsidP="00E44F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Статья 8</w:t>
      </w:r>
    </w:p>
    <w:p w:rsidR="00E44F4D" w:rsidRPr="00C34C9C" w:rsidRDefault="00E44F4D" w:rsidP="00E44F4D">
      <w:pPr>
        <w:ind w:firstLine="567"/>
        <w:jc w:val="both"/>
        <w:rPr>
          <w:sz w:val="18"/>
          <w:szCs w:val="18"/>
        </w:rPr>
      </w:pPr>
      <w:r w:rsidRPr="00C34C9C">
        <w:rPr>
          <w:sz w:val="18"/>
          <w:szCs w:val="18"/>
        </w:rPr>
        <w:t xml:space="preserve">1. При формировании </w:t>
      </w:r>
      <w:proofErr w:type="gramStart"/>
      <w:r w:rsidRPr="00C34C9C">
        <w:rPr>
          <w:sz w:val="18"/>
          <w:szCs w:val="18"/>
        </w:rPr>
        <w:t>фонда оплаты труда Главы поселения</w:t>
      </w:r>
      <w:proofErr w:type="gramEnd"/>
      <w:r w:rsidRPr="00C34C9C">
        <w:rPr>
          <w:sz w:val="18"/>
          <w:szCs w:val="18"/>
        </w:rPr>
        <w:t xml:space="preserve"> за счет средств бюджета поселения предусматриваются следующие финансовые средства (в расчете на год):</w:t>
      </w:r>
    </w:p>
    <w:p w:rsidR="00E44F4D" w:rsidRPr="00C34C9C" w:rsidRDefault="00E44F4D" w:rsidP="00E44F4D">
      <w:pPr>
        <w:jc w:val="both"/>
        <w:rPr>
          <w:sz w:val="18"/>
          <w:szCs w:val="18"/>
        </w:rPr>
      </w:pPr>
      <w:r w:rsidRPr="00C34C9C">
        <w:rPr>
          <w:sz w:val="18"/>
          <w:szCs w:val="18"/>
        </w:rPr>
        <w:t>- на выплату должностных окладов – 12 должностных окладов;</w:t>
      </w:r>
    </w:p>
    <w:p w:rsidR="00E44F4D" w:rsidRPr="00C34C9C" w:rsidRDefault="00E44F4D" w:rsidP="00E44F4D">
      <w:pPr>
        <w:jc w:val="both"/>
        <w:rPr>
          <w:sz w:val="18"/>
          <w:szCs w:val="18"/>
        </w:rPr>
      </w:pPr>
      <w:r w:rsidRPr="00C34C9C">
        <w:rPr>
          <w:sz w:val="18"/>
          <w:szCs w:val="18"/>
        </w:rPr>
        <w:t>- на выплату ежемесячной надбавки к должностному окладу за особые условия работы – не более 5 должностных окладов;</w:t>
      </w:r>
    </w:p>
    <w:p w:rsidR="00E44F4D" w:rsidRPr="00C34C9C" w:rsidRDefault="00E44F4D" w:rsidP="00E44F4D">
      <w:pPr>
        <w:jc w:val="both"/>
        <w:rPr>
          <w:sz w:val="18"/>
          <w:szCs w:val="18"/>
        </w:rPr>
      </w:pPr>
      <w:r w:rsidRPr="00C34C9C">
        <w:rPr>
          <w:sz w:val="18"/>
          <w:szCs w:val="18"/>
        </w:rPr>
        <w:t>- на выплату ежемесячной надбавки к должностному окладу за выслугу лет на муниципальной должности – не более 4 должностных окладов;</w:t>
      </w:r>
    </w:p>
    <w:p w:rsidR="00E44F4D" w:rsidRPr="00C34C9C" w:rsidRDefault="00E44F4D" w:rsidP="00E44F4D">
      <w:pPr>
        <w:jc w:val="both"/>
        <w:rPr>
          <w:sz w:val="18"/>
          <w:szCs w:val="18"/>
        </w:rPr>
      </w:pPr>
      <w:r w:rsidRPr="00C34C9C">
        <w:rPr>
          <w:sz w:val="18"/>
          <w:szCs w:val="18"/>
        </w:rPr>
        <w:t xml:space="preserve">- на выплату единовременной выплаты при предоставлении ежегодного оплачиваемого отпуска – 2 </w:t>
      </w:r>
      <w:proofErr w:type="gramStart"/>
      <w:r w:rsidRPr="00C34C9C">
        <w:rPr>
          <w:sz w:val="18"/>
          <w:szCs w:val="18"/>
        </w:rPr>
        <w:t>должностных</w:t>
      </w:r>
      <w:proofErr w:type="gramEnd"/>
      <w:r w:rsidRPr="00C34C9C">
        <w:rPr>
          <w:sz w:val="18"/>
          <w:szCs w:val="18"/>
        </w:rPr>
        <w:t xml:space="preserve"> оклада.</w:t>
      </w:r>
    </w:p>
    <w:p w:rsidR="00E44F4D" w:rsidRPr="00C34C9C" w:rsidRDefault="00E44F4D" w:rsidP="00E44F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Статья 9</w:t>
      </w:r>
    </w:p>
    <w:p w:rsidR="00E44F4D" w:rsidRPr="00C34C9C" w:rsidRDefault="00E44F4D" w:rsidP="00E44F4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 xml:space="preserve">         1. Изменения в систему оплаты труда (денежного вознаграждения) Главы поселения осуществляются исключительно в форме внесения изменений и дополнений в настоящее Положение при наличии средств в бюджете сельского поселения  Красная Горка муниципального района </w:t>
      </w:r>
      <w:proofErr w:type="spellStart"/>
      <w:r w:rsidRPr="00C34C9C">
        <w:rPr>
          <w:rFonts w:ascii="Times New Roman" w:hAnsi="Times New Roman" w:cs="Times New Roman"/>
          <w:sz w:val="18"/>
          <w:szCs w:val="18"/>
        </w:rPr>
        <w:t>Кинель</w:t>
      </w:r>
      <w:proofErr w:type="spellEnd"/>
      <w:r w:rsidRPr="00C34C9C">
        <w:rPr>
          <w:rFonts w:ascii="Times New Roman" w:hAnsi="Times New Roman" w:cs="Times New Roman"/>
          <w:sz w:val="18"/>
          <w:szCs w:val="18"/>
        </w:rPr>
        <w:t xml:space="preserve"> – </w:t>
      </w:r>
      <w:proofErr w:type="gramStart"/>
      <w:r w:rsidRPr="00C34C9C">
        <w:rPr>
          <w:rFonts w:ascii="Times New Roman" w:hAnsi="Times New Roman" w:cs="Times New Roman"/>
          <w:sz w:val="18"/>
          <w:szCs w:val="18"/>
        </w:rPr>
        <w:t>Черкасский</w:t>
      </w:r>
      <w:proofErr w:type="gramEnd"/>
      <w:r w:rsidRPr="00C34C9C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</w:p>
    <w:p w:rsidR="00E44F4D" w:rsidRPr="00C34C9C" w:rsidRDefault="00E44F4D" w:rsidP="00E44F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Статья 10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Не допускается сокращение бюджетных ассигнований, которое может повлечь приостановление, прекращение выплаты или уменьшение размера денежного содержания Главы поселения, определенного настоящим Положением.</w:t>
      </w:r>
    </w:p>
    <w:p w:rsidR="00E44F4D" w:rsidRPr="00C34C9C" w:rsidRDefault="00E44F4D" w:rsidP="00E44F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Статья 11</w:t>
      </w:r>
    </w:p>
    <w:p w:rsidR="00E44F4D" w:rsidRPr="00C34C9C" w:rsidRDefault="00E44F4D" w:rsidP="00E44F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>Финансирование расходов на выплату денежного содержания Главы поселения осуществляется за счет средств местного бюджета.</w:t>
      </w:r>
    </w:p>
    <w:p w:rsidR="00E44F4D" w:rsidRPr="00C34C9C" w:rsidRDefault="00E44F4D" w:rsidP="00E44F4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34C9C">
        <w:rPr>
          <w:rFonts w:ascii="Times New Roman" w:hAnsi="Times New Roman" w:cs="Times New Roman"/>
          <w:sz w:val="18"/>
          <w:szCs w:val="18"/>
        </w:rPr>
        <w:tab/>
        <w:t>Статья12</w:t>
      </w:r>
    </w:p>
    <w:p w:rsidR="00BA1524" w:rsidRDefault="00E44F4D" w:rsidP="00E44F4D">
      <w:r w:rsidRPr="00C34C9C">
        <w:rPr>
          <w:sz w:val="18"/>
          <w:szCs w:val="18"/>
        </w:rPr>
        <w:t xml:space="preserve">Экономия по фонду оплаты труда используется на </w:t>
      </w:r>
      <w:r w:rsidRPr="00C34C9C">
        <w:rPr>
          <w:rFonts w:eastAsiaTheme="minorHAnsi"/>
          <w:sz w:val="18"/>
          <w:szCs w:val="18"/>
          <w:lang w:eastAsia="en-US"/>
        </w:rPr>
        <w:t>оказание материальной помощи и на другие выплаты, носящие</w:t>
      </w:r>
      <w:r w:rsidRPr="00C34C9C">
        <w:rPr>
          <w:sz w:val="18"/>
          <w:szCs w:val="18"/>
        </w:rPr>
        <w:t xml:space="preserve"> единовременный характер, использование экономии по фонду оплаты труда на иные цели не допускается</w:t>
      </w:r>
    </w:p>
    <w:sectPr w:rsidR="00BA1524" w:rsidSect="0007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83" w:rsidRDefault="008D1E83" w:rsidP="00B7699B">
      <w:r>
        <w:separator/>
      </w:r>
    </w:p>
  </w:endnote>
  <w:endnote w:type="continuationSeparator" w:id="0">
    <w:p w:rsidR="008D1E83" w:rsidRDefault="008D1E83" w:rsidP="00B7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83" w:rsidRDefault="008D1E83" w:rsidP="00B7699B">
      <w:r>
        <w:separator/>
      </w:r>
    </w:p>
  </w:footnote>
  <w:footnote w:type="continuationSeparator" w:id="0">
    <w:p w:rsidR="008D1E83" w:rsidRDefault="008D1E83" w:rsidP="00B76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F4D"/>
    <w:rsid w:val="000718EE"/>
    <w:rsid w:val="001303D5"/>
    <w:rsid w:val="00216A11"/>
    <w:rsid w:val="004E525F"/>
    <w:rsid w:val="007B63A7"/>
    <w:rsid w:val="008D1E83"/>
    <w:rsid w:val="00B7699B"/>
    <w:rsid w:val="00B93B4B"/>
    <w:rsid w:val="00BA1524"/>
    <w:rsid w:val="00BF03BB"/>
    <w:rsid w:val="00C22382"/>
    <w:rsid w:val="00C62C96"/>
    <w:rsid w:val="00C65354"/>
    <w:rsid w:val="00C743D8"/>
    <w:rsid w:val="00E44F4D"/>
    <w:rsid w:val="00F7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uiPriority w:val="99"/>
    <w:rsid w:val="00E44F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7699B"/>
    <w:pPr>
      <w:widowControl w:val="0"/>
      <w:autoSpaceDE w:val="0"/>
      <w:autoSpaceDN w:val="0"/>
      <w:adjustRightInd w:val="0"/>
      <w:spacing w:line="315" w:lineRule="exact"/>
      <w:ind w:firstLine="590"/>
      <w:jc w:val="both"/>
    </w:pPr>
  </w:style>
  <w:style w:type="paragraph" w:styleId="a3">
    <w:name w:val="header"/>
    <w:basedOn w:val="a"/>
    <w:link w:val="a4"/>
    <w:uiPriority w:val="99"/>
    <w:semiHidden/>
    <w:unhideWhenUsed/>
    <w:rsid w:val="00B76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6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50E9-6C9A-435C-9246-F4A5E582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cp:lastPrinted>2021-01-27T08:43:00Z</cp:lastPrinted>
  <dcterms:created xsi:type="dcterms:W3CDTF">2021-01-14T07:34:00Z</dcterms:created>
  <dcterms:modified xsi:type="dcterms:W3CDTF">2021-01-29T10:50:00Z</dcterms:modified>
</cp:coreProperties>
</file>