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E4" w:rsidRPr="00D721E4" w:rsidRDefault="00063574" w:rsidP="00D721E4">
      <w:pPr>
        <w:ind w:firstLine="426"/>
        <w:jc w:val="both"/>
        <w:rPr>
          <w:b/>
          <w:bCs/>
          <w:i/>
          <w:kern w:val="36"/>
          <w:sz w:val="28"/>
          <w:szCs w:val="28"/>
        </w:rPr>
      </w:pPr>
      <w:r w:rsidRPr="009A64B5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0F3F0E7D" wp14:editId="011B8F4E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4B5" w:rsidRPr="009A64B5">
        <w:rPr>
          <w:b/>
          <w:i/>
          <w:sz w:val="28"/>
          <w:szCs w:val="28"/>
        </w:rPr>
        <w:t xml:space="preserve"> </w:t>
      </w:r>
      <w:r w:rsidR="00D721E4" w:rsidRPr="00D721E4">
        <w:rPr>
          <w:b/>
          <w:bCs/>
          <w:i/>
          <w:kern w:val="36"/>
          <w:sz w:val="28"/>
          <w:szCs w:val="28"/>
        </w:rPr>
        <w:t>Я работаю на химическом предприятии. Работодатель не хочет давать мне отпуск и заменяет его компенсацией, объясняя это нехваткой рабочей силы. Имеет ли он на это право?</w:t>
      </w:r>
    </w:p>
    <w:p w:rsidR="00D721E4" w:rsidRPr="00D721E4" w:rsidRDefault="00D721E4" w:rsidP="00D721E4">
      <w:pPr>
        <w:ind w:firstLine="426"/>
        <w:rPr>
          <w:b/>
          <w:bCs/>
          <w:i/>
          <w:kern w:val="36"/>
          <w:sz w:val="28"/>
          <w:szCs w:val="28"/>
        </w:rPr>
      </w:pPr>
    </w:p>
    <w:p w:rsidR="00D721E4" w:rsidRPr="00D721E4" w:rsidRDefault="00D721E4" w:rsidP="00D721E4">
      <w:pPr>
        <w:keepNext/>
        <w:keepLines/>
        <w:ind w:firstLine="426"/>
        <w:jc w:val="both"/>
        <w:outlineLvl w:val="0"/>
        <w:rPr>
          <w:sz w:val="28"/>
          <w:szCs w:val="28"/>
        </w:rPr>
      </w:pPr>
      <w:r w:rsidRPr="00D721E4">
        <w:rPr>
          <w:sz w:val="28"/>
          <w:szCs w:val="28"/>
        </w:rPr>
        <w:t>Нет, не имеет. В Статье 126 Трудового кодекса РФ говорится о том, что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лет, а также 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увольнении).</w:t>
      </w:r>
    </w:p>
    <w:p w:rsidR="00D721E4" w:rsidRPr="00D721E4" w:rsidRDefault="00D721E4" w:rsidP="00D721E4">
      <w:pPr>
        <w:rPr>
          <w:sz w:val="28"/>
          <w:szCs w:val="28"/>
        </w:rPr>
      </w:pPr>
    </w:p>
    <w:p w:rsidR="00D721E4" w:rsidRPr="00D721E4" w:rsidRDefault="00D721E4" w:rsidP="00D721E4">
      <w:pPr>
        <w:ind w:firstLine="426"/>
        <w:rPr>
          <w:b/>
          <w:bCs/>
          <w:i/>
          <w:kern w:val="36"/>
          <w:sz w:val="28"/>
          <w:szCs w:val="28"/>
        </w:rPr>
      </w:pPr>
      <w:r w:rsidRPr="00D721E4">
        <w:rPr>
          <w:b/>
          <w:bCs/>
          <w:i/>
          <w:kern w:val="36"/>
          <w:sz w:val="28"/>
          <w:szCs w:val="28"/>
        </w:rPr>
        <w:t>Положен ли мне еще дополнительный отпуск в связи с тем, что работаю в опасных условиях для здоровья?</w:t>
      </w:r>
    </w:p>
    <w:p w:rsidR="00D721E4" w:rsidRPr="00D721E4" w:rsidRDefault="00D721E4" w:rsidP="00D721E4">
      <w:pPr>
        <w:rPr>
          <w:sz w:val="28"/>
          <w:szCs w:val="28"/>
        </w:rPr>
      </w:pPr>
    </w:p>
    <w:p w:rsidR="00D721E4" w:rsidRPr="00D721E4" w:rsidRDefault="00D721E4" w:rsidP="00D721E4">
      <w:pPr>
        <w:ind w:firstLine="426"/>
        <w:jc w:val="both"/>
        <w:rPr>
          <w:sz w:val="28"/>
          <w:szCs w:val="28"/>
        </w:rPr>
      </w:pPr>
      <w:r w:rsidRPr="00D721E4">
        <w:rPr>
          <w:sz w:val="28"/>
          <w:szCs w:val="28"/>
        </w:rPr>
        <w:t>Да, положен. Ежегодный дополнительный оплачиваемый отпуск предоставляется работникам, занятым на работах с вредными и (или) опасными условиями труда: на подземных горных работах и открытых горных работах в разрезах и карьерах, в зонах радиоактивного заражения, на других работах, связанных с неблагоприятным воздействием на здоровье человека вредных физических, химических, биологических и иных факторов. Данное правило регламентировано статьей 152 Трудового кодекса РФ.</w:t>
      </w:r>
    </w:p>
    <w:p w:rsidR="00963DB6" w:rsidRDefault="00963DB6" w:rsidP="00D721E4">
      <w:pPr>
        <w:spacing w:before="100" w:beforeAutospacing="1" w:after="100" w:afterAutospacing="1"/>
        <w:ind w:firstLine="426"/>
        <w:jc w:val="both"/>
        <w:outlineLvl w:val="1"/>
        <w:rPr>
          <w:bCs/>
          <w:sz w:val="28"/>
          <w:szCs w:val="28"/>
        </w:rPr>
      </w:pPr>
    </w:p>
    <w:p w:rsidR="00963DB6" w:rsidRDefault="00963DB6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9A64B5" w:rsidRDefault="009A64B5" w:rsidP="00963DB6">
      <w:pPr>
        <w:jc w:val="both"/>
        <w:rPr>
          <w:bCs/>
        </w:rPr>
      </w:pPr>
    </w:p>
    <w:p w:rsidR="007F60FE" w:rsidRPr="00963DB6" w:rsidRDefault="00A048BD" w:rsidP="00963DB6">
      <w:pPr>
        <w:jc w:val="both"/>
      </w:pPr>
      <w:r>
        <w:rPr>
          <w:bCs/>
        </w:rPr>
        <w:t>29.11.2020</w:t>
      </w:r>
      <w:bookmarkStart w:id="0" w:name="_GoBack"/>
      <w:bookmarkEnd w:id="0"/>
    </w:p>
    <w:sectPr w:rsidR="007F60FE" w:rsidRPr="00963DB6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E2" w:rsidRDefault="00D822E2" w:rsidP="00FC4F90">
      <w:r>
        <w:separator/>
      </w:r>
    </w:p>
  </w:endnote>
  <w:endnote w:type="continuationSeparator" w:id="0">
    <w:p w:rsidR="00D822E2" w:rsidRDefault="00D822E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E2" w:rsidRDefault="00D822E2" w:rsidP="00FC4F90">
      <w:r>
        <w:separator/>
      </w:r>
    </w:p>
  </w:footnote>
  <w:footnote w:type="continuationSeparator" w:id="0">
    <w:p w:rsidR="00D822E2" w:rsidRDefault="00D822E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8BD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63DB6"/>
    <w:rsid w:val="009A64B5"/>
    <w:rsid w:val="009E40A5"/>
    <w:rsid w:val="009F332F"/>
    <w:rsid w:val="00A048BD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14836"/>
    <w:rsid w:val="00D33198"/>
    <w:rsid w:val="00D560AD"/>
    <w:rsid w:val="00D60851"/>
    <w:rsid w:val="00D721E4"/>
    <w:rsid w:val="00D747F9"/>
    <w:rsid w:val="00D822E2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4</cp:revision>
  <cp:lastPrinted>2019-09-02T06:43:00Z</cp:lastPrinted>
  <dcterms:created xsi:type="dcterms:W3CDTF">2020-11-29T14:19:00Z</dcterms:created>
  <dcterms:modified xsi:type="dcterms:W3CDTF">2020-11-29T14:21:00Z</dcterms:modified>
</cp:coreProperties>
</file>